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A" w:rsidRPr="00B353CE" w:rsidRDefault="00D214FB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>Temeljem članka 24. stavak (2)</w:t>
      </w:r>
      <w:r w:rsidR="00664EBE" w:rsidRPr="00B353CE">
        <w:rPr>
          <w:rFonts w:ascii="Times New Roman" w:hAnsi="Times New Roman" w:cs="Times New Roman"/>
          <w:sz w:val="24"/>
          <w:szCs w:val="24"/>
        </w:rPr>
        <w:t xml:space="preserve"> </w:t>
      </w:r>
      <w:r w:rsidR="00334131" w:rsidRPr="00B353CE">
        <w:rPr>
          <w:rFonts w:ascii="Times New Roman" w:hAnsi="Times New Roman" w:cs="Times New Roman"/>
          <w:sz w:val="24"/>
          <w:szCs w:val="24"/>
        </w:rPr>
        <w:t>Pravilnika o načinu postupanja odgojno-obrazovnih radnika školskih ustanova u poduzimanju mjera zaštite prava učenika te prijave svakog kršenja tih prava nadležnim tijelima,</w:t>
      </w:r>
      <w:r w:rsidRPr="00B353CE">
        <w:rPr>
          <w:rFonts w:ascii="Times New Roman" w:hAnsi="Times New Roman" w:cs="Times New Roman"/>
          <w:sz w:val="24"/>
          <w:szCs w:val="24"/>
        </w:rPr>
        <w:t xml:space="preserve"> </w:t>
      </w:r>
      <w:r w:rsidR="001B3E47" w:rsidRPr="00B353CE">
        <w:rPr>
          <w:rFonts w:ascii="Times New Roman" w:hAnsi="Times New Roman" w:cs="Times New Roman"/>
          <w:sz w:val="24"/>
          <w:szCs w:val="24"/>
        </w:rPr>
        <w:t xml:space="preserve">ravnateljica Draženka Jurec,prof. </w:t>
      </w:r>
      <w:r w:rsidR="00CA26CD" w:rsidRPr="00B353CE">
        <w:rPr>
          <w:rFonts w:ascii="Times New Roman" w:hAnsi="Times New Roman" w:cs="Times New Roman"/>
          <w:sz w:val="24"/>
          <w:szCs w:val="24"/>
        </w:rPr>
        <w:t>podnosi</w:t>
      </w:r>
    </w:p>
    <w:p w:rsidR="0003078E" w:rsidRPr="00B353CE" w:rsidRDefault="008B764A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="00AC61EE" w:rsidRPr="00B353CE">
        <w:rPr>
          <w:rFonts w:ascii="Times New Roman" w:hAnsi="Times New Roman" w:cs="Times New Roman"/>
          <w:sz w:val="24"/>
          <w:szCs w:val="24"/>
        </w:rPr>
        <w:tab/>
      </w:r>
      <w:r w:rsidR="00A2246E"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>I   Z   V   J  E  Š   T  A   J</w:t>
      </w:r>
      <w:r w:rsidR="00D214FB" w:rsidRPr="00B35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CD" w:rsidRPr="00B353CE" w:rsidRDefault="00CA26CD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ab/>
      </w:r>
      <w:r w:rsidR="00AC61EE"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>O STANJU SIGURNOSTI, PROVOĐENJU PREVENTIVNIH PROGRAMA</w:t>
      </w:r>
    </w:p>
    <w:p w:rsidR="00CA26CD" w:rsidRPr="00B353CE" w:rsidRDefault="00CA26CD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ab/>
      </w:r>
      <w:r w:rsidR="00AC61EE"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>TE MJERAMA PODUZETIM U CILJU ZAŠTITE PRAVA UČENIKA</w:t>
      </w:r>
    </w:p>
    <w:p w:rsidR="003725C4" w:rsidRPr="00B353CE" w:rsidRDefault="0091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ZA PRVO</w:t>
      </w:r>
      <w:r w:rsidR="007F0BFE" w:rsidRPr="00B353CE">
        <w:rPr>
          <w:rFonts w:ascii="Times New Roman" w:hAnsi="Times New Roman" w:cs="Times New Roman"/>
          <w:sz w:val="24"/>
          <w:szCs w:val="24"/>
        </w:rPr>
        <w:t xml:space="preserve"> </w:t>
      </w:r>
      <w:r w:rsidR="003725C4" w:rsidRPr="00B353CE">
        <w:rPr>
          <w:rFonts w:ascii="Times New Roman" w:hAnsi="Times New Roman" w:cs="Times New Roman"/>
          <w:sz w:val="24"/>
          <w:szCs w:val="24"/>
        </w:rPr>
        <w:t xml:space="preserve"> POLUGODIŠTE</w:t>
      </w:r>
      <w:r w:rsidR="002C7E79" w:rsidRPr="00B353CE">
        <w:rPr>
          <w:rFonts w:ascii="Times New Roman" w:hAnsi="Times New Roman" w:cs="Times New Roman"/>
          <w:sz w:val="24"/>
          <w:szCs w:val="24"/>
        </w:rPr>
        <w:t xml:space="preserve"> ŠKOLSKE GODINE</w:t>
      </w:r>
      <w:r w:rsidR="00810056">
        <w:rPr>
          <w:rFonts w:ascii="Times New Roman" w:hAnsi="Times New Roman" w:cs="Times New Roman"/>
          <w:sz w:val="24"/>
          <w:szCs w:val="24"/>
        </w:rPr>
        <w:t xml:space="preserve"> 2018</w:t>
      </w:r>
      <w:r w:rsidR="003725C4" w:rsidRPr="00B353CE">
        <w:rPr>
          <w:rFonts w:ascii="Times New Roman" w:hAnsi="Times New Roman" w:cs="Times New Roman"/>
          <w:sz w:val="24"/>
          <w:szCs w:val="24"/>
        </w:rPr>
        <w:t>.</w:t>
      </w:r>
      <w:r w:rsidR="00810056">
        <w:rPr>
          <w:rFonts w:ascii="Times New Roman" w:hAnsi="Times New Roman" w:cs="Times New Roman"/>
          <w:sz w:val="24"/>
          <w:szCs w:val="24"/>
        </w:rPr>
        <w:t>/19</w:t>
      </w:r>
      <w:r w:rsidR="002C7E79" w:rsidRPr="00B353CE">
        <w:rPr>
          <w:rFonts w:ascii="Times New Roman" w:hAnsi="Times New Roman" w:cs="Times New Roman"/>
          <w:sz w:val="24"/>
          <w:szCs w:val="24"/>
        </w:rPr>
        <w:t>.</w:t>
      </w:r>
    </w:p>
    <w:p w:rsidR="00CA26CD" w:rsidRPr="00B353CE" w:rsidRDefault="00CA26CD">
      <w:pPr>
        <w:rPr>
          <w:rFonts w:ascii="Times New Roman" w:hAnsi="Times New Roman" w:cs="Times New Roman"/>
          <w:sz w:val="24"/>
          <w:szCs w:val="24"/>
        </w:rPr>
      </w:pPr>
    </w:p>
    <w:p w:rsidR="00F051FA" w:rsidRDefault="00214797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 xml:space="preserve">Srednja škola Zabok </w:t>
      </w:r>
      <w:r w:rsidR="00935D58">
        <w:rPr>
          <w:rFonts w:ascii="Times New Roman" w:hAnsi="Times New Roman" w:cs="Times New Roman"/>
          <w:sz w:val="24"/>
          <w:szCs w:val="24"/>
        </w:rPr>
        <w:t xml:space="preserve"> ima</w:t>
      </w:r>
      <w:r w:rsidR="00CA26CD" w:rsidRPr="00B353CE">
        <w:rPr>
          <w:rFonts w:ascii="Times New Roman" w:hAnsi="Times New Roman" w:cs="Times New Roman"/>
          <w:sz w:val="24"/>
          <w:szCs w:val="24"/>
        </w:rPr>
        <w:t>, u sklopu vođenja poslova zaštite na radu, sklopljen</w:t>
      </w:r>
      <w:r w:rsidR="00935D58">
        <w:rPr>
          <w:rFonts w:ascii="Times New Roman" w:hAnsi="Times New Roman" w:cs="Times New Roman"/>
          <w:sz w:val="24"/>
          <w:szCs w:val="24"/>
        </w:rPr>
        <w:t xml:space="preserve"> ugovor </w:t>
      </w:r>
      <w:r w:rsidRPr="00B353CE">
        <w:rPr>
          <w:rFonts w:ascii="Times New Roman" w:hAnsi="Times New Roman" w:cs="Times New Roman"/>
          <w:sz w:val="24"/>
          <w:szCs w:val="24"/>
        </w:rPr>
        <w:t>od 01. 05. 2016. godine s firmom KOR-ING iz Donje Stubice. S imenovanom firmom</w:t>
      </w:r>
      <w:r w:rsidR="00CA26CD" w:rsidRPr="00B353CE">
        <w:rPr>
          <w:rFonts w:ascii="Times New Roman" w:hAnsi="Times New Roman" w:cs="Times New Roman"/>
          <w:sz w:val="24"/>
          <w:szCs w:val="24"/>
        </w:rPr>
        <w:t xml:space="preserve"> surađuje</w:t>
      </w:r>
      <w:r w:rsidRPr="00B353CE">
        <w:rPr>
          <w:rFonts w:ascii="Times New Roman" w:hAnsi="Times New Roman" w:cs="Times New Roman"/>
          <w:sz w:val="24"/>
          <w:szCs w:val="24"/>
        </w:rPr>
        <w:t xml:space="preserve">mo </w:t>
      </w:r>
      <w:r w:rsidR="00CA26CD" w:rsidRPr="00B353CE">
        <w:rPr>
          <w:rFonts w:ascii="Times New Roman" w:hAnsi="Times New Roman" w:cs="Times New Roman"/>
          <w:sz w:val="24"/>
          <w:szCs w:val="24"/>
        </w:rPr>
        <w:t xml:space="preserve"> po svim pitanjima vezanim uz sigurnost i zaštitu učenika i zaposlenika Škole. U suradnji s imenovanom firmom poduzete su sve preventivne mjere za siguran bor</w:t>
      </w:r>
      <w:r w:rsidR="00F051FA" w:rsidRPr="00B353CE">
        <w:rPr>
          <w:rFonts w:ascii="Times New Roman" w:hAnsi="Times New Roman" w:cs="Times New Roman"/>
          <w:sz w:val="24"/>
          <w:szCs w:val="24"/>
        </w:rPr>
        <w:t>a</w:t>
      </w:r>
      <w:r w:rsidR="00CA26CD" w:rsidRPr="00B353CE">
        <w:rPr>
          <w:rFonts w:ascii="Times New Roman" w:hAnsi="Times New Roman" w:cs="Times New Roman"/>
          <w:sz w:val="24"/>
          <w:szCs w:val="24"/>
        </w:rPr>
        <w:t>vak u pro</w:t>
      </w:r>
      <w:r w:rsidR="00810056">
        <w:rPr>
          <w:rFonts w:ascii="Times New Roman" w:hAnsi="Times New Roman" w:cs="Times New Roman"/>
          <w:sz w:val="24"/>
          <w:szCs w:val="24"/>
        </w:rPr>
        <w:t xml:space="preserve">storima škole. </w:t>
      </w:r>
      <w:r w:rsidR="004B5DCE" w:rsidRPr="00B353CE">
        <w:rPr>
          <w:rFonts w:ascii="Times New Roman" w:hAnsi="Times New Roman" w:cs="Times New Roman"/>
          <w:sz w:val="24"/>
          <w:szCs w:val="24"/>
        </w:rPr>
        <w:t>Odbor za zaštitu na radu u to u sastavu ravnateljica, ovlaštenik ravnateljice za zaštitu na ra</w:t>
      </w:r>
      <w:r w:rsidR="00F051FA" w:rsidRPr="00B353CE">
        <w:rPr>
          <w:rFonts w:ascii="Times New Roman" w:hAnsi="Times New Roman" w:cs="Times New Roman"/>
          <w:sz w:val="24"/>
          <w:szCs w:val="24"/>
        </w:rPr>
        <w:t xml:space="preserve">du, predstavnik </w:t>
      </w:r>
      <w:r w:rsidRPr="00B353CE">
        <w:rPr>
          <w:rFonts w:ascii="Times New Roman" w:hAnsi="Times New Roman" w:cs="Times New Roman"/>
          <w:sz w:val="24"/>
          <w:szCs w:val="24"/>
        </w:rPr>
        <w:t>KOR-ING-a</w:t>
      </w:r>
      <w:r w:rsidR="00A2246E" w:rsidRPr="00B353CE">
        <w:rPr>
          <w:rFonts w:ascii="Times New Roman" w:hAnsi="Times New Roman" w:cs="Times New Roman"/>
          <w:sz w:val="24"/>
          <w:szCs w:val="24"/>
        </w:rPr>
        <w:t>, ovlaštenik radnika za zaštitu na radu</w:t>
      </w:r>
      <w:r w:rsidR="00810056">
        <w:rPr>
          <w:rFonts w:ascii="Times New Roman" w:hAnsi="Times New Roman" w:cs="Times New Roman"/>
          <w:sz w:val="24"/>
          <w:szCs w:val="24"/>
        </w:rPr>
        <w:t xml:space="preserve"> te liječnik medicine rada redovito se sastaje </w:t>
      </w:r>
      <w:r w:rsidR="00030A09" w:rsidRPr="00B353CE">
        <w:rPr>
          <w:rFonts w:ascii="Times New Roman" w:hAnsi="Times New Roman" w:cs="Times New Roman"/>
          <w:sz w:val="24"/>
          <w:szCs w:val="24"/>
        </w:rPr>
        <w:t xml:space="preserve"> svaka tri mjeseca a u ovom polugodištu Odbor se sastao </w:t>
      </w:r>
      <w:r w:rsidR="00810056">
        <w:rPr>
          <w:rFonts w:ascii="Times New Roman" w:hAnsi="Times New Roman" w:cs="Times New Roman"/>
          <w:sz w:val="24"/>
          <w:szCs w:val="24"/>
        </w:rPr>
        <w:t>05.9.2018</w:t>
      </w:r>
      <w:r w:rsidR="00910954">
        <w:rPr>
          <w:rFonts w:ascii="Times New Roman" w:hAnsi="Times New Roman" w:cs="Times New Roman"/>
          <w:sz w:val="24"/>
          <w:szCs w:val="24"/>
        </w:rPr>
        <w:t>.  i 1</w:t>
      </w:r>
      <w:r w:rsidR="00810056">
        <w:rPr>
          <w:rFonts w:ascii="Times New Roman" w:hAnsi="Times New Roman" w:cs="Times New Roman"/>
          <w:sz w:val="24"/>
          <w:szCs w:val="24"/>
        </w:rPr>
        <w:t>4</w:t>
      </w:r>
      <w:r w:rsidR="00910954">
        <w:rPr>
          <w:rFonts w:ascii="Times New Roman" w:hAnsi="Times New Roman" w:cs="Times New Roman"/>
          <w:sz w:val="24"/>
          <w:szCs w:val="24"/>
        </w:rPr>
        <w:t>.12</w:t>
      </w:r>
      <w:r w:rsidR="00810056">
        <w:rPr>
          <w:rFonts w:ascii="Times New Roman" w:hAnsi="Times New Roman" w:cs="Times New Roman"/>
          <w:sz w:val="24"/>
          <w:szCs w:val="24"/>
        </w:rPr>
        <w:t>.2018</w:t>
      </w:r>
      <w:r w:rsidR="00935D58">
        <w:rPr>
          <w:rFonts w:ascii="Times New Roman" w:hAnsi="Times New Roman" w:cs="Times New Roman"/>
          <w:sz w:val="24"/>
          <w:szCs w:val="24"/>
        </w:rPr>
        <w:t xml:space="preserve">. </w:t>
      </w:r>
      <w:r w:rsidR="00F051FA" w:rsidRPr="00B353CE">
        <w:rPr>
          <w:rFonts w:ascii="Times New Roman" w:hAnsi="Times New Roman" w:cs="Times New Roman"/>
          <w:sz w:val="24"/>
          <w:szCs w:val="24"/>
        </w:rPr>
        <w:t xml:space="preserve"> Na sastancima Odbora raspravlja se o sigurnosti prostora i opreme u školi. U skladu sa Zakonom o zaštiti na radu svake dvije godine u školi se provodi vježba evakuacije u slučajev</w:t>
      </w:r>
      <w:r w:rsidR="00C30DD6">
        <w:rPr>
          <w:rFonts w:ascii="Times New Roman" w:hAnsi="Times New Roman" w:cs="Times New Roman"/>
          <w:sz w:val="24"/>
          <w:szCs w:val="24"/>
        </w:rPr>
        <w:t>ima požara, potresa i sl. Vježba je održana u lipnju 2017. godine</w:t>
      </w:r>
      <w:r w:rsidR="00283526">
        <w:rPr>
          <w:rFonts w:ascii="Times New Roman" w:hAnsi="Times New Roman" w:cs="Times New Roman"/>
          <w:sz w:val="24"/>
          <w:szCs w:val="24"/>
        </w:rPr>
        <w:t xml:space="preserve">. </w:t>
      </w:r>
      <w:r w:rsidR="00F051FA" w:rsidRPr="00B353CE">
        <w:rPr>
          <w:rFonts w:ascii="Times New Roman" w:hAnsi="Times New Roman" w:cs="Times New Roman"/>
          <w:sz w:val="24"/>
          <w:szCs w:val="24"/>
        </w:rPr>
        <w:t xml:space="preserve"> U skladu sa nacrtom škole na zidovima su nal</w:t>
      </w:r>
      <w:r w:rsidR="00030A09" w:rsidRPr="00B353CE">
        <w:rPr>
          <w:rFonts w:ascii="Times New Roman" w:hAnsi="Times New Roman" w:cs="Times New Roman"/>
          <w:sz w:val="24"/>
          <w:szCs w:val="24"/>
        </w:rPr>
        <w:t>i</w:t>
      </w:r>
      <w:r w:rsidR="00F051FA" w:rsidRPr="00B353CE">
        <w:rPr>
          <w:rFonts w:ascii="Times New Roman" w:hAnsi="Times New Roman" w:cs="Times New Roman"/>
          <w:sz w:val="24"/>
          <w:szCs w:val="24"/>
        </w:rPr>
        <w:t>jepljene o</w:t>
      </w:r>
      <w:r w:rsidR="00030A09" w:rsidRPr="00B353CE">
        <w:rPr>
          <w:rFonts w:ascii="Times New Roman" w:hAnsi="Times New Roman" w:cs="Times New Roman"/>
          <w:sz w:val="24"/>
          <w:szCs w:val="24"/>
        </w:rPr>
        <w:t>znake za puto</w:t>
      </w:r>
      <w:r w:rsidR="00F051FA" w:rsidRPr="00B353CE">
        <w:rPr>
          <w:rFonts w:ascii="Times New Roman" w:hAnsi="Times New Roman" w:cs="Times New Roman"/>
          <w:sz w:val="24"/>
          <w:szCs w:val="24"/>
        </w:rPr>
        <w:t>ve evakuacije.</w:t>
      </w:r>
      <w:r w:rsidR="00A2246E" w:rsidRPr="00B353CE">
        <w:rPr>
          <w:rFonts w:ascii="Times New Roman" w:hAnsi="Times New Roman" w:cs="Times New Roman"/>
          <w:sz w:val="24"/>
          <w:szCs w:val="24"/>
        </w:rPr>
        <w:t xml:space="preserve"> </w:t>
      </w:r>
      <w:r w:rsidR="00F051FA" w:rsidRPr="00B353CE">
        <w:rPr>
          <w:rFonts w:ascii="Times New Roman" w:hAnsi="Times New Roman" w:cs="Times New Roman"/>
          <w:sz w:val="24"/>
          <w:szCs w:val="24"/>
        </w:rPr>
        <w:t>U skladu s Kućnim redom škole, ravnateljica je organizirala svakodnevno dežurstvo nastavnika u obje smjene (popis dežur</w:t>
      </w:r>
      <w:r w:rsidR="009A29FE" w:rsidRPr="00B353CE">
        <w:rPr>
          <w:rFonts w:ascii="Times New Roman" w:hAnsi="Times New Roman" w:cs="Times New Roman"/>
          <w:sz w:val="24"/>
          <w:szCs w:val="24"/>
        </w:rPr>
        <w:t>nih nastavnika nalazi se na zidu</w:t>
      </w:r>
      <w:r w:rsidR="00F051FA" w:rsidRPr="00B353CE">
        <w:rPr>
          <w:rFonts w:ascii="Times New Roman" w:hAnsi="Times New Roman" w:cs="Times New Roman"/>
          <w:sz w:val="24"/>
          <w:szCs w:val="24"/>
        </w:rPr>
        <w:t xml:space="preserve"> kod vrata zbornice i na Internet stranicama škole). Također u popodnevnoj smjeni organizirano je dežurstvo domara.  </w:t>
      </w:r>
    </w:p>
    <w:p w:rsidR="0053384B" w:rsidRPr="0053384B" w:rsidRDefault="0053384B" w:rsidP="005338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Članovi povjerenstva za preventivni program za školsku godinu 2018./2019. su: Koraljka Mia Milić, Hržica Dubravka, Ana Frgec Belošević, Renata Tršinski, Danijel Pevec i Kristina Petrovečki, a osim njih, tijekom godine u radu programa su aktivno sudjelovali svi ostali nastavnici, te školska pedagoginja. </w:t>
      </w:r>
    </w:p>
    <w:p w:rsidR="0053384B" w:rsidRPr="0053384B" w:rsidRDefault="0053384B" w:rsidP="0053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384B" w:rsidRPr="0053384B" w:rsidRDefault="0053384B" w:rsidP="0053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Times New Roman" w:hAnsi="Times New Roman" w:cs="Times New Roman"/>
          <w:sz w:val="24"/>
          <w:szCs w:val="24"/>
          <w:lang w:eastAsia="en-US"/>
        </w:rPr>
        <w:t>Od planiranih aktivnosti ostvareno je sljedeće: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Kontinuirani individualni rad pedagoginje i psihologinje s roditeljima, učenicima i nastavnicima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Svi razrednici su održali jedan roditeljski sastank, te obavljali individualne konzultacije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Održana su</w:t>
      </w: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dva vijeća roditelja u kojima se roditelje uključilo u život i rad škole, te u preventivni program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Suradnja stručnih suradnica sa Psihijatrijskom bolnicom za mlade Kukuljevićeva, Odgojnim domom Bedekovčina, Centrom za ovisnosti KZŽ, Školskom liječnicom, Centrom za odgoj i </w:t>
      </w: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obrazovanje Vinko Bek, Obiteljskim centrom, Centrima za socijalnu skrb, Policijom, Udrugom Zagor, Algebrom i Sveučilištima u Hrvatskoj.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Obilježavanje značajnih datuma – proveli su ih razredi sa svojim razrednicima tijekom polugodišta, na način da su obradili temu koja se veže za pojedini datum, te o njoj informirali ostale učenike prigodnim plakatima koji su bili izvješeni u holu škole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Projekti SŠ Zabok koji su se proveli u prvom polugodištu: Zdravo, Obilježavanje europskog dana jezika, Razmjena novogodišnjih čestitki na engleskom i njemačkom jeziku, Međunarodni eTwinning projekt, Časopis na Engleskom jeziku i Zdravo i fino.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U školi se provode raznovrsne slobodne aktivnosti u koje su uključena sva stručna vijeća škole: Knjižničarska grupa, Plesna grupa, Nogometna grupa, Košarkaška grupa, CROSS, Odbojkaška grupa, Grupa za stolni tenis i Planinarska grupa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lang w:eastAsia="en-US"/>
        </w:rPr>
        <w:t xml:space="preserve">Učenici 4. Ea, 4. Eb, 4. Ht i 4. Thk su u listopadu 2018. sa psihologinjom sudjelovali na konferenciji „Mladi, alkohol i vožnja“ u Centru za mlade u Zaboku. </w:t>
      </w:r>
      <w:r w:rsidRPr="0053384B">
        <w:rPr>
          <w:rFonts w:ascii="Times New Roman" w:eastAsia="Calibri" w:hAnsi="Times New Roman" w:cs="Times New Roman"/>
          <w:color w:val="222222"/>
          <w:sz w:val="24"/>
        </w:rPr>
        <w:t>Konferencija se provodi u okviru projekta „Bez promila“ kojeg provode Mreža udruga Zagor, Policijska uprava Krapinsko-zagorska, Udruga Regenerator i Krapinsko-zagorska županija, a sufinanciran je od strane Ministarstva unutarnjih poslova kroz provedbu Nacionalnog programa sigurnosti cestovnog prometa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color w:val="222222"/>
          <w:sz w:val="24"/>
        </w:rPr>
        <w:t xml:space="preserve">Projekt „Večer povijesnog filma“ – u suradnji s profesorom Danijelom Pevecom u školi se jednom mjesečno održava Večer povijesnog filma. Aktivnost koja se potiče je </w:t>
      </w:r>
      <w:r w:rsidRPr="0053384B">
        <w:rPr>
          <w:rFonts w:ascii="Times New Roman" w:eastAsia="Calibri" w:hAnsi="Times New Roman" w:cs="Times New Roman"/>
          <w:sz w:val="24"/>
          <w:lang w:eastAsia="en-US"/>
        </w:rPr>
        <w:t>u</w:t>
      </w: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poznavanje učenika s tematikom povijesnog filma</w:t>
      </w:r>
      <w:r w:rsidRPr="0053384B">
        <w:rPr>
          <w:rFonts w:ascii="Times New Roman" w:eastAsia="Calibri" w:hAnsi="Times New Roman" w:cs="Times New Roman"/>
          <w:sz w:val="24"/>
          <w:lang w:eastAsia="en-US"/>
        </w:rPr>
        <w:t xml:space="preserve"> a cilj je jednom mjesečno tijekom trajanja</w:t>
      </w: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školske godine održati večer povijesnog filma. Time se promovira predmet povijesti i  hrvatskog jezika te se daje uvid u filmsku stranu povijesti. </w:t>
      </w:r>
      <w:r w:rsidRPr="0053384B">
        <w:rPr>
          <w:rFonts w:ascii="Times New Roman" w:eastAsia="Calibri" w:hAnsi="Times New Roman" w:cs="Times New Roman"/>
          <w:sz w:val="24"/>
          <w:lang w:eastAsia="en-US"/>
        </w:rPr>
        <w:t>Namjera</w:t>
      </w: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 pokazati da sam</w:t>
      </w:r>
      <w:r w:rsidRPr="0053384B">
        <w:rPr>
          <w:rFonts w:ascii="Times New Roman" w:eastAsia="Calibri" w:hAnsi="Times New Roman" w:cs="Times New Roman"/>
          <w:sz w:val="24"/>
          <w:lang w:eastAsia="en-US"/>
        </w:rPr>
        <w:t>a</w:t>
      </w: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povijest kao znanost obuhvaća i niz ostalih umjetnosti, a posebice filmsku umjetnost. Također, promovira se škola kao mjesto koje nužno ne znači pisanje po ploči i sjedenje na klupama, već mjesto gdje se mogu obavljati i izvanškolske aktivnosti. </w:t>
      </w:r>
    </w:p>
    <w:p w:rsidR="0053384B" w:rsidRPr="0053384B" w:rsidRDefault="0053384B" w:rsidP="005338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Mreža udruga Zagor je provela preventivnu kampanju u obliku radionice za razrede 4. Ea, 4. Eb, 4. Thk i 4. Ht; </w:t>
      </w:r>
      <w:r w:rsidRPr="005338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cilj projekta je smanjiti broj prometnih nesreća i podizanje svijesti o stravičnim posljedicama konzumiranja alkohola osoba koje sudjeluju u prometu, posebice mladih vozača i vozačica. Projekt je namijenjen mladim vozačima i vozačicama, budućim vozačima/cama, srednjoškolcima/cama, a aktivnosti su usmjerene na edukaciju, informiranje i javne kampanje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Pedagoginja i psihologinja su u Prosincu sudjelovale na predavanju „Prevencija ovisnosti o internetu i zaštita mentalnog zdravlja“ povodom obilježavanja Mjeseca borbe protiv ovisnosti. 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Škola je intenzivirala rad sa policijom u vidu prevencije korištenja i prodaje droge, policijski djelatnici obavljaju razgovore sa pojedinim učenicima i profesorima kako bi dobili više informacija.</w:t>
      </w:r>
    </w:p>
    <w:p w:rsidR="0053384B" w:rsidRPr="0053384B" w:rsidRDefault="0053384B" w:rsidP="0053384B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Psihologinja je s učenicima provela slijedeće radionice:</w:t>
      </w:r>
    </w:p>
    <w:p w:rsidR="0053384B" w:rsidRPr="0053384B" w:rsidRDefault="0053384B" w:rsidP="005338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84B" w:rsidRPr="0053384B" w:rsidRDefault="0053384B" w:rsidP="005338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1.Ta, 1. Tb,1. Ea, 1. Eb, 1. K, 1. Thk, 1. Ua,1. Ub, 1. Ht – «Nova škola – novi izazovi; kako uspješno učiti»</w:t>
      </w:r>
    </w:p>
    <w:p w:rsidR="0053384B" w:rsidRPr="0053384B" w:rsidRDefault="0053384B" w:rsidP="0053384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 Ta, 1. T, 3. K, 2. Ta, 2. Tb -   „Pravila lijepog ponašanja u školi i izvan nje“ </w:t>
      </w:r>
    </w:p>
    <w:p w:rsidR="0053384B" w:rsidRPr="0053384B" w:rsidRDefault="0053384B" w:rsidP="0053384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3.K, 1 T. , 3. T.  – «Cyberulying – Nasilje na internetu i kako ga spriječiti»</w:t>
      </w:r>
    </w:p>
    <w:p w:rsidR="0053384B" w:rsidRPr="0053384B" w:rsidRDefault="0053384B" w:rsidP="0053384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3. K – Stereotipi i predrasude</w:t>
      </w:r>
    </w:p>
    <w:p w:rsidR="0053384B" w:rsidRPr="0053384B" w:rsidRDefault="0053384B" w:rsidP="0053384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84B" w:rsidRPr="0053384B" w:rsidRDefault="0053384B" w:rsidP="005338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Knjižničarka je održala edukativna predavanja o korisnosti čitanja i posjeta školskoj knjižnici za sve razrede prvih razreda, zajedno sa razrednicima. Učenici su nakon završenih predavanja počeli više posjećivati knjižnicu, učiti u prostorima knjižnice, te posuđivati knjige. </w:t>
      </w:r>
    </w:p>
    <w:p w:rsidR="0053384B" w:rsidRPr="0053384B" w:rsidRDefault="0053384B" w:rsidP="005338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84B" w:rsidRPr="0053384B" w:rsidRDefault="0053384B" w:rsidP="0053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384B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Profesori matematike, pod vodstvom prof. Mišak-Ivankov su 06. Prosinca 2018. održali «Večer matematike»  gdje su sa zainteresiranim učenicima na zabavne načine  učili o matematičkim zadacima i matematičkim teorijama. </w:t>
      </w:r>
    </w:p>
    <w:p w:rsidR="0053384B" w:rsidRPr="0053384B" w:rsidRDefault="0053384B" w:rsidP="005338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384B" w:rsidRPr="0053384B" w:rsidRDefault="0053384B" w:rsidP="0053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3384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Stručno vijeće profesora ugostiteljske grupe predmeta je sa učenicima sudjelovalo na mnogobrojnim događanjima tijekom 1. polugodišta: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15.09.2018. Zdravo i fino- radionica zdravog kuhanja u suradnji s DND Zabok- učenici 1 htt, 2thk, 3htt,  nastavnice Anka Ilinčić i Renata Tršinsk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29. i 30.09.2018.- Kup kuhara Slavko Večerić- 3ub- Antonio Vrabec  i Marija Turek, i  nastavnik Tomislav Vranić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04.10.2018. Dječji tjedan, Krapina- 3thk, nastavnici Ivan Đurkin Benkotić, Branka Kralj, Renata Tršinski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05.- 07.10.2018. KulIN Sisak –gastro radionice: 11 učenika 3ub, 3thk, 4thk i nastavnici T. Vranić, I. Đurkin   Benkotić, B. Kralj, A. Ilinčić i R. Tršinski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09. i 10.10.2018.- Valamar Riviere Poreč—stručni posjet,radionice za zanimanja u turizmu i     ugostiteljstvu: učenici 4thk, 3thk, 3ub, nastavnice B.Kralj i R. Tršinski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16.10.2018. Interslast- Terme Tuhelj- u natjecateljskom dijelu Štrufesta u 3 kategorije, zastupalo je 6 učenika:  Lucija Turek, Karlo Kunović, Štefanija Kukolja i Antonio Buntak  koji su osvojili 2 srebrne medalje za zagorske štruklje i savijaču od kopriva, Valentina Trčak </w:t>
      </w: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zlatnu medalju za bučnicu , Patricia Gredičak-Frančina  brončanu medalju za zdiganke, uz mentore Anku Ilinčić i Ivana  Đurkin Benkotića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15.-18.10. 2018. Gastro Bratislava- učenici 4thk: Lea Dobrečević, Lana Blažinić, Antonio Pavlinić i Ema Frigan i osvojili 1. mjesto- postavljanje svečanog stola i posluživanje svečanog objeda: Ema Frigan i Antonio Pavlinić, te Antonio Pavlinić za pripremu koktela i 2.mjesto- flambiranje:Lana Blažinić uz mentore  I. Bilić, T. Vranića i I. Peteka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18.10.2018.-Zagorski chef- učenici 3ub  Denis Kožić i Petar Čukman i nastavnik I. Đurkin Benkotić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20.10. 2018.- Gljivarenje v Stubakima- učenici 3htt, 2thk i 3thk i nastavnice A. Ilinčić, B. Kralj i R. Tršinski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20.10.2018.- 60. god Ansambl Zabok- učenici 3ua i 3ub i nastavnici S. Gmajnički i I. Đurkin Benkotić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22. i 27.10.2018.- Dani K.Š.Gjalskog- učenici 4.thk i nastavnici T. Vranić i I. Petek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09.11.2018.- Tjedan Strukovnog obrazovanja- šefovi Bluesun Hotela Kaj Marko Futivić i Tomislav Kožić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20.11.2018.-KulIn-Sisak- Međunarodni tjedan talijanske gastronomije-gastro radionica: učenici Lana Blažinić, Petra Salatko, Lovro Naumovski i Antonio Vrabec, uz mentora Tomislava Vranića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23.11.2018.- NK Mladost Zabok- učenici 3ua i 3ub i nastavnici S. Gmajnički i I. Đurkin Benkotić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>08.12.2018. - Zdravo i fino- radionica zdravog kuhanja u suradnji s DND Zabok- učenici 1 htt, 2thk, 3htt, nastavnice Anka Ilinčić i Renata Tršinski</w:t>
      </w:r>
    </w:p>
    <w:p w:rsidR="0053384B" w:rsidRPr="0053384B" w:rsidRDefault="0053384B" w:rsidP="0053384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14.12.2018.- Večer Zabočana- 2thk, 3thk i nastavnici A. Ilinčić, B. Kralj, I. Đurkin Benkotić i R. Tršinski  </w:t>
      </w:r>
    </w:p>
    <w:p w:rsidR="0053384B" w:rsidRPr="0053384B" w:rsidRDefault="0053384B" w:rsidP="0053384B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Stručno vijeće profesora tjelesne i zdravstvene kulture je osmislilo program sportskih aktivnosti kojima se promovira zdrav način života u vidu sportskih grupa. Grupe su formirane prema interesima učenika iz slijedećih sportova: rukomet, košarka, nogomet, stolni tenis, odbojka i cross. </w:t>
      </w:r>
    </w:p>
    <w:p w:rsidR="0053384B" w:rsidRPr="0053384B" w:rsidRDefault="0053384B" w:rsidP="0053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3384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Profesorica Milić je I osmislila „VJEŽBE ZA LUMBALNI DIO KRALJEŽNICE“ kako bi educirala i upoznala učenike o prevencij nastanka nekih bolesti kralježnice (lordoze, skifoze i spandiloze). Cilj je izvoditi nekoliko elementarnih vježbi u cilju jačanja leđa i lumbalnog dijela kralježnice a način realizacije je na satovima TZK.</w:t>
      </w:r>
    </w:p>
    <w:p w:rsidR="0053384B" w:rsidRPr="0053384B" w:rsidRDefault="0053384B" w:rsidP="0053384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84B" w:rsidRPr="0053384B" w:rsidRDefault="0053384B" w:rsidP="0053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3384B" w:rsidRPr="0053384B" w:rsidRDefault="0053384B" w:rsidP="005338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U </w:t>
      </w:r>
      <w:r w:rsidRPr="0053384B">
        <w:rPr>
          <w:rFonts w:ascii="Times New Roman" w:eastAsia="Times New Roman" w:hAnsi="Times New Roman" w:cs="Times New Roman"/>
          <w:sz w:val="24"/>
          <w:szCs w:val="24"/>
          <w:lang w:eastAsia="en-US"/>
        </w:rPr>
        <w:t>školskoj godini 2018/19. nastavljena je realizacija aktivnosti na Projektu ZDRAVO, promociji bezalkoholnih  navika kod mladih, koju vodi školska pedagoginja Jadranka Krklec.  Cilj projekta  je pridonijeti smanjenju eksperimentiranja mladih srednjoškolske dobi s alkoholom i promovirati među njima zdravstveno-preventivnu vrijednost bezalkoholnih navika. U projekt  je uključeni i rad s roditeljima  u smislu informiranja i educiranja roditelja za pružanje potpore mladima u razvijanju zdravih životnih navika.</w:t>
      </w:r>
    </w:p>
    <w:p w:rsidR="0053384B" w:rsidRPr="0053384B" w:rsidRDefault="0053384B" w:rsidP="005338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384B">
        <w:rPr>
          <w:rFonts w:ascii="Times New Roman" w:eastAsia="Times New Roman" w:hAnsi="Times New Roman" w:cs="Times New Roman"/>
          <w:sz w:val="24"/>
          <w:szCs w:val="24"/>
          <w:lang w:eastAsia="en-US"/>
        </w:rPr>
        <w:t>Uz navedene ciljeve Projektom se potiče volonterstvo među mladima, jačajući vrijednosti solidarnosti i međusobne podrške. Model rada koji se primjenjuje u realizaciji aktivnosti  je vršnjačka edukacija. Za vršnjačke edukatore u ovoj godini prijavilo se je 5. učenika završnih razreda koji su tijekom prvog polugodišta kroz dva modula prisustvovali predavanjima i radionicama o štetnosti alkohola na zdravlje i razvoj mladih osoba , o utjecaju alkohola na rizično ponašanje mladih,obitelj i sigurnost u prometu. Projekt se nastavlja i u drugom polugodištu.</w:t>
      </w:r>
    </w:p>
    <w:p w:rsidR="009E3D4F" w:rsidRPr="00B353CE" w:rsidRDefault="009E3D4F" w:rsidP="0081005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353CE">
        <w:rPr>
          <w:rFonts w:ascii="Times New Roman" w:eastAsia="Arial Unicode MS" w:hAnsi="Times New Roman" w:cs="Times New Roman"/>
          <w:sz w:val="24"/>
          <w:szCs w:val="24"/>
        </w:rPr>
        <w:t>Tijekom cijelog polugodišta je ostvarena kontinuirana suradnja s ustano</w:t>
      </w:r>
      <w:r w:rsidR="006B46D7" w:rsidRPr="00B353CE">
        <w:rPr>
          <w:rFonts w:ascii="Times New Roman" w:eastAsia="Arial Unicode MS" w:hAnsi="Times New Roman" w:cs="Times New Roman"/>
          <w:sz w:val="24"/>
          <w:szCs w:val="24"/>
        </w:rPr>
        <w:t>vama (Centrom prevencija o</w:t>
      </w:r>
      <w:r w:rsidRPr="00B353CE">
        <w:rPr>
          <w:rFonts w:ascii="Times New Roman" w:eastAsia="Arial Unicode MS" w:hAnsi="Times New Roman" w:cs="Times New Roman"/>
          <w:sz w:val="24"/>
          <w:szCs w:val="24"/>
        </w:rPr>
        <w:t>visnosti KZŽ, Centrima za soc. skrb, Policijskom upravom KZŽ, liječnicom školske medicine).</w:t>
      </w:r>
    </w:p>
    <w:p w:rsidR="00AC61EE" w:rsidRPr="00B353CE" w:rsidRDefault="00910954" w:rsidP="00AC61EE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Značajan angažman u 1</w:t>
      </w:r>
      <w:r w:rsidR="00AC61EE" w:rsidRPr="00B353CE">
        <w:rPr>
          <w:rFonts w:ascii="Times New Roman" w:eastAsia="Arial Unicode MS" w:hAnsi="Times New Roman" w:cs="Times New Roman"/>
          <w:sz w:val="24"/>
          <w:szCs w:val="24"/>
        </w:rPr>
        <w:t>. polugodi</w:t>
      </w:r>
      <w:r w:rsidR="006B46D7" w:rsidRPr="00B353CE">
        <w:rPr>
          <w:rFonts w:ascii="Times New Roman" w:eastAsia="Arial Unicode MS" w:hAnsi="Times New Roman" w:cs="Times New Roman"/>
          <w:sz w:val="24"/>
          <w:szCs w:val="24"/>
        </w:rPr>
        <w:t>štu uložen je u zdravstveno zbri</w:t>
      </w:r>
      <w:r w:rsidR="00AC61EE" w:rsidRPr="00B353CE">
        <w:rPr>
          <w:rFonts w:ascii="Times New Roman" w:eastAsia="Arial Unicode MS" w:hAnsi="Times New Roman" w:cs="Times New Roman"/>
          <w:sz w:val="24"/>
          <w:szCs w:val="24"/>
        </w:rPr>
        <w:t>njavanje učenika. Tako je zdravstveno zbri</w:t>
      </w:r>
      <w:r w:rsidR="002A491D" w:rsidRPr="00B353CE">
        <w:rPr>
          <w:rFonts w:ascii="Times New Roman" w:eastAsia="Arial Unicode MS" w:hAnsi="Times New Roman" w:cs="Times New Roman"/>
          <w:sz w:val="24"/>
          <w:szCs w:val="24"/>
        </w:rPr>
        <w:t>nuto</w:t>
      </w:r>
      <w:r w:rsidR="00A75CF8">
        <w:rPr>
          <w:rFonts w:ascii="Times New Roman" w:eastAsia="Arial Unicode MS" w:hAnsi="Times New Roman" w:cs="Times New Roman"/>
          <w:sz w:val="24"/>
          <w:szCs w:val="24"/>
        </w:rPr>
        <w:t xml:space="preserve">  108</w:t>
      </w:r>
      <w:r w:rsidR="00235B34" w:rsidRPr="00B353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B46D7" w:rsidRPr="00B353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C61EE" w:rsidRPr="00B353CE">
        <w:rPr>
          <w:rFonts w:ascii="Times New Roman" w:eastAsia="Arial Unicode MS" w:hAnsi="Times New Roman" w:cs="Times New Roman"/>
          <w:sz w:val="24"/>
          <w:szCs w:val="24"/>
        </w:rPr>
        <w:t>učenika.</w:t>
      </w:r>
    </w:p>
    <w:p w:rsidR="00AC61EE" w:rsidRPr="00B353CE" w:rsidRDefault="00877BED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>Zdravstv</w:t>
      </w:r>
      <w:r w:rsidR="006B46D7" w:rsidRPr="00B353CE">
        <w:rPr>
          <w:rFonts w:ascii="Times New Roman" w:hAnsi="Times New Roman" w:cs="Times New Roman"/>
          <w:sz w:val="24"/>
          <w:szCs w:val="24"/>
        </w:rPr>
        <w:t>en</w:t>
      </w:r>
      <w:r w:rsidRPr="00B353CE">
        <w:rPr>
          <w:rFonts w:ascii="Times New Roman" w:hAnsi="Times New Roman" w:cs="Times New Roman"/>
          <w:sz w:val="24"/>
          <w:szCs w:val="24"/>
        </w:rPr>
        <w:t>a</w:t>
      </w:r>
      <w:r w:rsidR="00AC61EE" w:rsidRPr="00B353CE">
        <w:rPr>
          <w:rFonts w:ascii="Times New Roman" w:hAnsi="Times New Roman" w:cs="Times New Roman"/>
          <w:sz w:val="24"/>
          <w:szCs w:val="24"/>
        </w:rPr>
        <w:t xml:space="preserve"> edukacija učenika provodi se prema planu i programu zdravstvenog odgoja u sklopu satova razredne zajednice.</w:t>
      </w:r>
    </w:p>
    <w:p w:rsidR="00AC61EE" w:rsidRPr="00B353CE" w:rsidRDefault="00AC61EE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 xml:space="preserve">Temeljem svega navedenog smatramo da je stanje sigurnosti u cilju zaštite prava učenika u školi te provođenje </w:t>
      </w:r>
      <w:r w:rsidR="00AE2042" w:rsidRPr="00B353CE">
        <w:rPr>
          <w:rFonts w:ascii="Times New Roman" w:hAnsi="Times New Roman" w:cs="Times New Roman"/>
          <w:sz w:val="24"/>
          <w:szCs w:val="24"/>
        </w:rPr>
        <w:t>preventivnih programa i mjera  zadovoljavajuće.</w:t>
      </w:r>
    </w:p>
    <w:p w:rsidR="00AE2042" w:rsidRPr="00B353CE" w:rsidRDefault="00AE2042">
      <w:pPr>
        <w:rPr>
          <w:rFonts w:ascii="Times New Roman" w:hAnsi="Times New Roman" w:cs="Times New Roman"/>
          <w:sz w:val="24"/>
          <w:szCs w:val="24"/>
        </w:rPr>
      </w:pPr>
    </w:p>
    <w:p w:rsidR="00AE2042" w:rsidRPr="00B353CE" w:rsidRDefault="00AE2042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AE2042" w:rsidRPr="00B353CE" w:rsidRDefault="00AE2042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</w:r>
      <w:r w:rsidRPr="00B353CE">
        <w:rPr>
          <w:rFonts w:ascii="Times New Roman" w:hAnsi="Times New Roman" w:cs="Times New Roman"/>
          <w:sz w:val="24"/>
          <w:szCs w:val="24"/>
        </w:rPr>
        <w:tab/>
        <w:t>Draženka Jurec,prof.</w:t>
      </w:r>
    </w:p>
    <w:p w:rsidR="00877BED" w:rsidRPr="00B353CE" w:rsidRDefault="00D85194">
      <w:pPr>
        <w:rPr>
          <w:rFonts w:ascii="Times New Roman" w:hAnsi="Times New Roman" w:cs="Times New Roman"/>
          <w:sz w:val="24"/>
          <w:szCs w:val="24"/>
        </w:rPr>
      </w:pPr>
      <w:r w:rsidRPr="00B353CE">
        <w:rPr>
          <w:rFonts w:ascii="Times New Roman" w:hAnsi="Times New Roman" w:cs="Times New Roman"/>
          <w:sz w:val="24"/>
          <w:szCs w:val="24"/>
        </w:rPr>
        <w:t xml:space="preserve">Zabok, </w:t>
      </w:r>
      <w:r w:rsidR="00A75CF8">
        <w:rPr>
          <w:rFonts w:ascii="Times New Roman" w:hAnsi="Times New Roman" w:cs="Times New Roman"/>
          <w:sz w:val="24"/>
          <w:szCs w:val="24"/>
        </w:rPr>
        <w:t>21.12.2018</w:t>
      </w:r>
      <w:r w:rsidR="00910954">
        <w:rPr>
          <w:rFonts w:ascii="Times New Roman" w:hAnsi="Times New Roman" w:cs="Times New Roman"/>
          <w:sz w:val="24"/>
          <w:szCs w:val="24"/>
        </w:rPr>
        <w:t>.</w:t>
      </w:r>
    </w:p>
    <w:sectPr w:rsidR="00877BED" w:rsidRPr="00B353CE" w:rsidSect="0003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51" w:rsidRDefault="00A43051" w:rsidP="009E3D4F">
      <w:pPr>
        <w:spacing w:after="0" w:line="240" w:lineRule="auto"/>
      </w:pPr>
      <w:r>
        <w:separator/>
      </w:r>
    </w:p>
  </w:endnote>
  <w:endnote w:type="continuationSeparator" w:id="0">
    <w:p w:rsidR="00A43051" w:rsidRDefault="00A43051" w:rsidP="009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51" w:rsidRDefault="00A43051" w:rsidP="009E3D4F">
      <w:pPr>
        <w:spacing w:after="0" w:line="240" w:lineRule="auto"/>
      </w:pPr>
      <w:r>
        <w:separator/>
      </w:r>
    </w:p>
  </w:footnote>
  <w:footnote w:type="continuationSeparator" w:id="0">
    <w:p w:rsidR="00A43051" w:rsidRDefault="00A43051" w:rsidP="009E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579"/>
    <w:multiLevelType w:val="hybridMultilevel"/>
    <w:tmpl w:val="097AE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02936E5"/>
    <w:multiLevelType w:val="hybridMultilevel"/>
    <w:tmpl w:val="FFA4E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0A5E"/>
    <w:multiLevelType w:val="hybridMultilevel"/>
    <w:tmpl w:val="6E982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649C"/>
    <w:multiLevelType w:val="hybridMultilevel"/>
    <w:tmpl w:val="16E49C36"/>
    <w:lvl w:ilvl="0" w:tplc="9B941DF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F5D"/>
    <w:multiLevelType w:val="hybridMultilevel"/>
    <w:tmpl w:val="5908F7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F108B"/>
    <w:multiLevelType w:val="hybridMultilevel"/>
    <w:tmpl w:val="CFCED2B4"/>
    <w:lvl w:ilvl="0" w:tplc="57E0A822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32FE6"/>
    <w:multiLevelType w:val="hybridMultilevel"/>
    <w:tmpl w:val="A0A8EB6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80F72"/>
    <w:multiLevelType w:val="hybridMultilevel"/>
    <w:tmpl w:val="81C83B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328B8"/>
    <w:multiLevelType w:val="hybridMultilevel"/>
    <w:tmpl w:val="8750A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51A52"/>
    <w:multiLevelType w:val="hybridMultilevel"/>
    <w:tmpl w:val="550C2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30381"/>
    <w:multiLevelType w:val="hybridMultilevel"/>
    <w:tmpl w:val="03E85326"/>
    <w:lvl w:ilvl="0" w:tplc="8CE25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51002"/>
    <w:multiLevelType w:val="hybridMultilevel"/>
    <w:tmpl w:val="448038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56768"/>
    <w:multiLevelType w:val="hybridMultilevel"/>
    <w:tmpl w:val="79B23CA8"/>
    <w:lvl w:ilvl="0" w:tplc="CE22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5329"/>
    <w:multiLevelType w:val="hybridMultilevel"/>
    <w:tmpl w:val="81C83B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B"/>
    <w:rsid w:val="0003078E"/>
    <w:rsid w:val="00030A09"/>
    <w:rsid w:val="000A09F6"/>
    <w:rsid w:val="000F1107"/>
    <w:rsid w:val="0012610D"/>
    <w:rsid w:val="0016669C"/>
    <w:rsid w:val="001B3E47"/>
    <w:rsid w:val="001B79B0"/>
    <w:rsid w:val="001D447F"/>
    <w:rsid w:val="001E0E41"/>
    <w:rsid w:val="001E2B9F"/>
    <w:rsid w:val="00214797"/>
    <w:rsid w:val="00235B34"/>
    <w:rsid w:val="00241204"/>
    <w:rsid w:val="00270D03"/>
    <w:rsid w:val="00283526"/>
    <w:rsid w:val="002A491D"/>
    <w:rsid w:val="002C7E79"/>
    <w:rsid w:val="00303744"/>
    <w:rsid w:val="00334131"/>
    <w:rsid w:val="003725C4"/>
    <w:rsid w:val="003A189D"/>
    <w:rsid w:val="003B45A7"/>
    <w:rsid w:val="00433FED"/>
    <w:rsid w:val="00447472"/>
    <w:rsid w:val="004853F7"/>
    <w:rsid w:val="004A689F"/>
    <w:rsid w:val="004B5DCE"/>
    <w:rsid w:val="004C40EF"/>
    <w:rsid w:val="005134F1"/>
    <w:rsid w:val="0053384B"/>
    <w:rsid w:val="00596CC8"/>
    <w:rsid w:val="005B25B7"/>
    <w:rsid w:val="005D11D0"/>
    <w:rsid w:val="006245E3"/>
    <w:rsid w:val="00640F3B"/>
    <w:rsid w:val="00662CB7"/>
    <w:rsid w:val="00664EBE"/>
    <w:rsid w:val="0069167C"/>
    <w:rsid w:val="006976A4"/>
    <w:rsid w:val="006B46D7"/>
    <w:rsid w:val="006E3DDC"/>
    <w:rsid w:val="0073373C"/>
    <w:rsid w:val="0078026D"/>
    <w:rsid w:val="00785F97"/>
    <w:rsid w:val="007A5ACC"/>
    <w:rsid w:val="007F0BFE"/>
    <w:rsid w:val="007F60B5"/>
    <w:rsid w:val="007F7755"/>
    <w:rsid w:val="00802F11"/>
    <w:rsid w:val="00810056"/>
    <w:rsid w:val="0083590F"/>
    <w:rsid w:val="00876DDC"/>
    <w:rsid w:val="00877BED"/>
    <w:rsid w:val="008B01E6"/>
    <w:rsid w:val="008B2FA6"/>
    <w:rsid w:val="008B764A"/>
    <w:rsid w:val="008D20D9"/>
    <w:rsid w:val="00910954"/>
    <w:rsid w:val="009139FA"/>
    <w:rsid w:val="00935D58"/>
    <w:rsid w:val="00953A44"/>
    <w:rsid w:val="00967553"/>
    <w:rsid w:val="00983F70"/>
    <w:rsid w:val="009878B9"/>
    <w:rsid w:val="009A201C"/>
    <w:rsid w:val="009A29FE"/>
    <w:rsid w:val="009A5BBD"/>
    <w:rsid w:val="009B121C"/>
    <w:rsid w:val="009D2C49"/>
    <w:rsid w:val="009E3D4F"/>
    <w:rsid w:val="009F006F"/>
    <w:rsid w:val="00A1572B"/>
    <w:rsid w:val="00A2246E"/>
    <w:rsid w:val="00A32D01"/>
    <w:rsid w:val="00A43051"/>
    <w:rsid w:val="00A64312"/>
    <w:rsid w:val="00A75CF8"/>
    <w:rsid w:val="00A814F6"/>
    <w:rsid w:val="00AC61EE"/>
    <w:rsid w:val="00AE2042"/>
    <w:rsid w:val="00B06B91"/>
    <w:rsid w:val="00B353CE"/>
    <w:rsid w:val="00BF2ABC"/>
    <w:rsid w:val="00C30DD6"/>
    <w:rsid w:val="00C331A6"/>
    <w:rsid w:val="00C57B58"/>
    <w:rsid w:val="00CA26CD"/>
    <w:rsid w:val="00CB7CA1"/>
    <w:rsid w:val="00D214FB"/>
    <w:rsid w:val="00D70F8C"/>
    <w:rsid w:val="00D85194"/>
    <w:rsid w:val="00E033ED"/>
    <w:rsid w:val="00E23F0A"/>
    <w:rsid w:val="00E60935"/>
    <w:rsid w:val="00E638B3"/>
    <w:rsid w:val="00E76D9F"/>
    <w:rsid w:val="00E9361F"/>
    <w:rsid w:val="00EB65C5"/>
    <w:rsid w:val="00F051FA"/>
    <w:rsid w:val="00F80B2F"/>
    <w:rsid w:val="00F91DA1"/>
    <w:rsid w:val="00F9429B"/>
    <w:rsid w:val="00FB7662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1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3D4F"/>
  </w:style>
  <w:style w:type="paragraph" w:styleId="Podnoje">
    <w:name w:val="footer"/>
    <w:basedOn w:val="Normal"/>
    <w:link w:val="Podno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D4F"/>
  </w:style>
  <w:style w:type="paragraph" w:styleId="Bezproreda">
    <w:name w:val="No Spacing"/>
    <w:uiPriority w:val="1"/>
    <w:qFormat/>
    <w:rsid w:val="00CB7C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CA1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02F11"/>
    <w:rPr>
      <w:b/>
      <w:bCs/>
    </w:rPr>
  </w:style>
  <w:style w:type="character" w:styleId="Istaknuto">
    <w:name w:val="Emphasis"/>
    <w:basedOn w:val="Zadanifontodlomka"/>
    <w:uiPriority w:val="20"/>
    <w:qFormat/>
    <w:rsid w:val="00802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1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3D4F"/>
  </w:style>
  <w:style w:type="paragraph" w:styleId="Podnoje">
    <w:name w:val="footer"/>
    <w:basedOn w:val="Normal"/>
    <w:link w:val="PodnojeChar"/>
    <w:uiPriority w:val="99"/>
    <w:semiHidden/>
    <w:unhideWhenUsed/>
    <w:rsid w:val="009E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D4F"/>
  </w:style>
  <w:style w:type="paragraph" w:styleId="Bezproreda">
    <w:name w:val="No Spacing"/>
    <w:uiPriority w:val="1"/>
    <w:qFormat/>
    <w:rsid w:val="00CB7C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CA1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02F11"/>
    <w:rPr>
      <w:b/>
      <w:bCs/>
    </w:rPr>
  </w:style>
  <w:style w:type="character" w:styleId="Istaknuto">
    <w:name w:val="Emphasis"/>
    <w:basedOn w:val="Zadanifontodlomka"/>
    <w:uiPriority w:val="20"/>
    <w:qFormat/>
    <w:rsid w:val="00802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10</cp:revision>
  <cp:lastPrinted>2019-01-22T05:54:00Z</cp:lastPrinted>
  <dcterms:created xsi:type="dcterms:W3CDTF">2019-01-10T08:37:00Z</dcterms:created>
  <dcterms:modified xsi:type="dcterms:W3CDTF">2019-01-25T05:54:00Z</dcterms:modified>
</cp:coreProperties>
</file>