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CF" w:rsidRDefault="00E52BD9" w:rsidP="00E52B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A P I S N I K </w:t>
      </w:r>
    </w:p>
    <w:p w:rsidR="00E52BD9" w:rsidRDefault="00E52BD9" w:rsidP="00E84228">
      <w:pPr>
        <w:jc w:val="center"/>
        <w:rPr>
          <w:sz w:val="24"/>
          <w:szCs w:val="24"/>
        </w:rPr>
      </w:pPr>
      <w:r>
        <w:rPr>
          <w:sz w:val="24"/>
          <w:szCs w:val="24"/>
        </w:rPr>
        <w:t>s 11. sjednice Nastavničkog vi</w:t>
      </w:r>
      <w:r w:rsidR="00B00CF3">
        <w:rPr>
          <w:sz w:val="24"/>
          <w:szCs w:val="24"/>
        </w:rPr>
        <w:t>jeća održane 12. travnja 2019. g</w:t>
      </w:r>
      <w:r>
        <w:rPr>
          <w:sz w:val="24"/>
          <w:szCs w:val="24"/>
        </w:rPr>
        <w:t>odine</w:t>
      </w:r>
    </w:p>
    <w:p w:rsidR="00E52BD9" w:rsidRDefault="0047111D" w:rsidP="00E84228">
      <w:pPr>
        <w:pStyle w:val="Bezproreda"/>
      </w:pPr>
      <w:r>
        <w:t>Vrijeme početka: 12.30</w:t>
      </w:r>
      <w:r w:rsidR="00E52BD9">
        <w:t xml:space="preserve"> u učionici broj 1 </w:t>
      </w:r>
    </w:p>
    <w:p w:rsidR="00E52BD9" w:rsidRDefault="00E52BD9" w:rsidP="00E84228">
      <w:pPr>
        <w:pStyle w:val="Bezproreda"/>
      </w:pPr>
      <w:r>
        <w:t>Prisutni/odsutni: prema priloženoj popisnoj listi (kod ravnateljice)</w:t>
      </w:r>
    </w:p>
    <w:p w:rsidR="00E52BD9" w:rsidRDefault="00E52BD9" w:rsidP="00E84228">
      <w:pPr>
        <w:pStyle w:val="Bezproreda"/>
      </w:pPr>
    </w:p>
    <w:p w:rsidR="00E52BD9" w:rsidRDefault="00E52BD9" w:rsidP="00E84228">
      <w:pPr>
        <w:pStyle w:val="Bezproreda"/>
      </w:pPr>
      <w:r>
        <w:t>Dnevni red:</w:t>
      </w:r>
    </w:p>
    <w:p w:rsidR="00E52BD9" w:rsidRPr="00E52BD9" w:rsidRDefault="00E52BD9" w:rsidP="00E84228">
      <w:pPr>
        <w:pStyle w:val="Bezproreda"/>
        <w:numPr>
          <w:ilvl w:val="0"/>
          <w:numId w:val="5"/>
        </w:numPr>
      </w:pPr>
      <w:r w:rsidRPr="00E52BD9">
        <w:t>Osvrt na kvartalne sjednice</w:t>
      </w:r>
    </w:p>
    <w:p w:rsidR="00E52BD9" w:rsidRDefault="00E52BD9" w:rsidP="00E84228">
      <w:pPr>
        <w:pStyle w:val="Bezproreda"/>
        <w:numPr>
          <w:ilvl w:val="0"/>
          <w:numId w:val="5"/>
        </w:numPr>
      </w:pPr>
      <w:r>
        <w:t>Rezultati državnih natjecanja</w:t>
      </w:r>
    </w:p>
    <w:p w:rsidR="00E52BD9" w:rsidRDefault="00E52BD9" w:rsidP="00E84228">
      <w:pPr>
        <w:pStyle w:val="Bezproreda"/>
        <w:numPr>
          <w:ilvl w:val="0"/>
          <w:numId w:val="5"/>
        </w:numPr>
      </w:pPr>
      <w:r>
        <w:t>Obveze do kraja školske godine</w:t>
      </w:r>
    </w:p>
    <w:p w:rsidR="00E52BD9" w:rsidRDefault="00E52BD9" w:rsidP="00E84228">
      <w:pPr>
        <w:pStyle w:val="Bezproreda"/>
        <w:numPr>
          <w:ilvl w:val="0"/>
          <w:numId w:val="5"/>
        </w:numPr>
      </w:pPr>
      <w:r>
        <w:t>Novosti u odgojno</w:t>
      </w:r>
      <w:r w:rsidR="00A402F1">
        <w:t>-</w:t>
      </w:r>
      <w:r>
        <w:t xml:space="preserve"> obrazovnom sustavu</w:t>
      </w:r>
    </w:p>
    <w:p w:rsidR="00E52BD9" w:rsidRDefault="00E52BD9" w:rsidP="00E84228">
      <w:pPr>
        <w:pStyle w:val="Bezproreda"/>
        <w:numPr>
          <w:ilvl w:val="0"/>
          <w:numId w:val="5"/>
        </w:numPr>
      </w:pPr>
      <w:r>
        <w:t xml:space="preserve">Razno </w:t>
      </w:r>
    </w:p>
    <w:p w:rsidR="00E52BD9" w:rsidRDefault="00E52BD9" w:rsidP="00E84228">
      <w:pPr>
        <w:pStyle w:val="Bezproreda"/>
      </w:pPr>
    </w:p>
    <w:p w:rsidR="00E52BD9" w:rsidRDefault="00E52BD9" w:rsidP="00E52BD9">
      <w:pPr>
        <w:jc w:val="both"/>
        <w:rPr>
          <w:sz w:val="24"/>
          <w:szCs w:val="24"/>
        </w:rPr>
      </w:pPr>
      <w:r>
        <w:rPr>
          <w:sz w:val="24"/>
          <w:szCs w:val="24"/>
        </w:rPr>
        <w:t>Na početku nas je ravnateljica sve lijepo pozdravila i prepustila riječ pedagoginji.</w:t>
      </w:r>
    </w:p>
    <w:p w:rsidR="00D1658E" w:rsidRDefault="00E52BD9" w:rsidP="00E52BD9">
      <w:pPr>
        <w:jc w:val="both"/>
        <w:rPr>
          <w:sz w:val="24"/>
          <w:szCs w:val="24"/>
        </w:rPr>
      </w:pPr>
      <w:r>
        <w:rPr>
          <w:sz w:val="24"/>
          <w:szCs w:val="24"/>
        </w:rPr>
        <w:t>Ad1.) Pedagoginja Jadranka Krklec nas je izv</w:t>
      </w:r>
      <w:r w:rsidR="0047111D">
        <w:rPr>
          <w:sz w:val="24"/>
          <w:szCs w:val="24"/>
        </w:rPr>
        <w:t>i</w:t>
      </w:r>
      <w:r>
        <w:rPr>
          <w:sz w:val="24"/>
          <w:szCs w:val="24"/>
        </w:rPr>
        <w:t>jestila o re</w:t>
      </w:r>
      <w:r w:rsidR="0047111D">
        <w:rPr>
          <w:sz w:val="24"/>
          <w:szCs w:val="24"/>
        </w:rPr>
        <w:t>zultatima</w:t>
      </w:r>
      <w:r>
        <w:rPr>
          <w:sz w:val="24"/>
          <w:szCs w:val="24"/>
        </w:rPr>
        <w:t xml:space="preserve"> kvartalnih sjednica koje su  održan</w:t>
      </w:r>
      <w:r w:rsidR="0047111D">
        <w:rPr>
          <w:sz w:val="24"/>
          <w:szCs w:val="24"/>
        </w:rPr>
        <w:t xml:space="preserve">e 2. i 3. travnja 2019. godine </w:t>
      </w:r>
      <w:r>
        <w:rPr>
          <w:sz w:val="24"/>
          <w:szCs w:val="24"/>
        </w:rPr>
        <w:t xml:space="preserve">u učionici broj 1. </w:t>
      </w:r>
      <w:r w:rsidR="00D1658E">
        <w:rPr>
          <w:sz w:val="24"/>
          <w:szCs w:val="24"/>
        </w:rPr>
        <w:t xml:space="preserve">Ukupan broj učenika u školskoj godini 2018./19. je 604, njih 53% je pozitivno ocijenjeno na 3. kvartalu. Postotak pozitivno ocijenjenih učenika na 1. kvartalu je bio 49%, a na polugodištu 50%. </w:t>
      </w:r>
    </w:p>
    <w:p w:rsidR="00553795" w:rsidRDefault="00553795" w:rsidP="00E84228">
      <w:pPr>
        <w:pStyle w:val="Bezproreda"/>
      </w:pPr>
    </w:p>
    <w:p w:rsidR="00553795" w:rsidRDefault="00553795" w:rsidP="00E84228">
      <w:pPr>
        <w:pStyle w:val="Bezproreda"/>
      </w:pPr>
    </w:p>
    <w:p w:rsidR="009C4422" w:rsidRDefault="00D11345" w:rsidP="00D11345">
      <w:pPr>
        <w:pStyle w:val="Bezproreda"/>
        <w:jc w:val="both"/>
      </w:pPr>
      <w:r>
        <w:t>Upoznati</w:t>
      </w:r>
      <w:r w:rsidR="00553795">
        <w:t xml:space="preserve"> s</w:t>
      </w:r>
      <w:r>
        <w:t>mo s velikim brojem izostanaka.</w:t>
      </w:r>
      <w:r w:rsidR="00553795">
        <w:t xml:space="preserve"> </w:t>
      </w:r>
    </w:p>
    <w:p w:rsidR="00713268" w:rsidRDefault="00713268" w:rsidP="00713268">
      <w:pPr>
        <w:pStyle w:val="Bezproreda"/>
        <w:jc w:val="both"/>
      </w:pPr>
    </w:p>
    <w:p w:rsidR="009C4422" w:rsidRDefault="00713268" w:rsidP="00713268">
      <w:pPr>
        <w:pStyle w:val="Bezproreda"/>
        <w:jc w:val="both"/>
      </w:pPr>
      <w:r>
        <w:t>Nakon pedagogin</w:t>
      </w:r>
      <w:r w:rsidR="0047111D">
        <w:t>je obratila nam se i psihologinja</w:t>
      </w:r>
      <w:r>
        <w:t xml:space="preserve"> Kristina Petrovečki koja nam je ukratko prezentirala podatke o rezultatima učenika s prilagođenim i individualiziranim programom. </w:t>
      </w:r>
    </w:p>
    <w:p w:rsidR="00D11345" w:rsidRDefault="00D11345" w:rsidP="00713268">
      <w:pPr>
        <w:pStyle w:val="Bezproreda"/>
        <w:jc w:val="both"/>
      </w:pPr>
    </w:p>
    <w:p w:rsidR="009C4422" w:rsidRDefault="009C4422" w:rsidP="009C4422">
      <w:pPr>
        <w:jc w:val="both"/>
      </w:pPr>
      <w:r>
        <w:t>Ad2) Ravnateljica je obavijestila Nastavničko vijeće o održanim natjecanjima</w:t>
      </w:r>
      <w:r w:rsidR="0047111D">
        <w:t>.</w:t>
      </w:r>
      <w:r>
        <w:t xml:space="preserve"> Pojedinačni  rezultati su već objavljeni na </w:t>
      </w:r>
      <w:r w:rsidR="0047111D">
        <w:t>mrežnoj</w:t>
      </w:r>
      <w:r>
        <w:t xml:space="preserve"> stranici škole, a skupno izvješće će biti objavljeno zajedno s imenima učenika i mentora tako</w:t>
      </w:r>
      <w:r w:rsidR="00B00CF3">
        <w:t>đer na Internet stranici. Jako je zadovoljna</w:t>
      </w:r>
      <w:r>
        <w:t xml:space="preserve"> s postignutim rezultatima</w:t>
      </w:r>
      <w:r w:rsidR="00B00CF3">
        <w:t xml:space="preserve"> i pohvalila je učenike i mentore za izvrstan uspjeh</w:t>
      </w:r>
      <w:r>
        <w:t>.</w:t>
      </w:r>
    </w:p>
    <w:p w:rsidR="009C4422" w:rsidRDefault="009C4422" w:rsidP="009C4422">
      <w:pPr>
        <w:jc w:val="both"/>
      </w:pPr>
      <w:r>
        <w:t>Ad3) Ravnateljica je obavijestila Nastavničko vijeće  da je  kalendar obaveza do kraja školske godine poslan na e-</w:t>
      </w:r>
      <w:r w:rsidR="0047111D">
        <w:t>poštu</w:t>
      </w:r>
      <w:r>
        <w:t xml:space="preserve"> svakog nastavnika,</w:t>
      </w:r>
      <w:r w:rsidR="0047111D">
        <w:t xml:space="preserve"> a</w:t>
      </w:r>
      <w:r>
        <w:t xml:space="preserve"> nalazi se</w:t>
      </w:r>
      <w:r w:rsidR="0047111D">
        <w:t xml:space="preserve"> i</w:t>
      </w:r>
      <w:r>
        <w:t xml:space="preserve"> na </w:t>
      </w:r>
      <w:r w:rsidR="0047111D">
        <w:t xml:space="preserve">mrežnoj </w:t>
      </w:r>
      <w:r>
        <w:t xml:space="preserve">stranici Srednje škole Zabok i u zbornici. Od važnijih događanja izdvojila je </w:t>
      </w:r>
      <w:r w:rsidR="0047111D">
        <w:t xml:space="preserve">naciolane ispite za </w:t>
      </w:r>
      <w:r w:rsidR="004B67A2">
        <w:t>prodavač</w:t>
      </w:r>
      <w:r w:rsidR="0047111D">
        <w:t>e</w:t>
      </w:r>
      <w:r w:rsidR="004B67A2">
        <w:t xml:space="preserve"> u utorak 16.</w:t>
      </w:r>
      <w:r w:rsidR="0047111D">
        <w:t xml:space="preserve"> </w:t>
      </w:r>
      <w:r w:rsidR="004B67A2">
        <w:t>travnja,  Mali Gastro 10.</w:t>
      </w:r>
      <w:r w:rsidR="0047111D">
        <w:t xml:space="preserve"> s</w:t>
      </w:r>
      <w:r w:rsidR="004B67A2">
        <w:t xml:space="preserve">vibnja i prijem za nagrađene učenike i učenike koji su sudjelovali na međužupanijskim i državnim natjecanjima i njihove mentore. </w:t>
      </w:r>
    </w:p>
    <w:p w:rsidR="00D11345" w:rsidRDefault="004B67A2" w:rsidP="009C4422">
      <w:pPr>
        <w:jc w:val="both"/>
      </w:pPr>
      <w:r>
        <w:t>Ad4) Ravnateljica nas je informirala i o novostima u odgojno</w:t>
      </w:r>
      <w:r w:rsidR="00A402F1">
        <w:t>-</w:t>
      </w:r>
      <w:bookmarkStart w:id="0" w:name="_GoBack"/>
      <w:bookmarkEnd w:id="0"/>
      <w:r>
        <w:t>obrazovnom sustavu. Rekla nam je da kurikularna reforma kreće n</w:t>
      </w:r>
      <w:r w:rsidR="00D11345">
        <w:t>a jesen u sve škole. Izašao je Z</w:t>
      </w:r>
      <w:r>
        <w:t xml:space="preserve">akon o  udžbenicima, </w:t>
      </w:r>
      <w:r w:rsidR="00D11345">
        <w:t>a tajnica će postupak skraćeno opisati i bit</w:t>
      </w:r>
      <w:r w:rsidR="0047111D">
        <w:t xml:space="preserve"> će poslan svima na adresu e-pošte</w:t>
      </w:r>
      <w:r w:rsidR="00D11345">
        <w:t>.</w:t>
      </w:r>
    </w:p>
    <w:p w:rsidR="004B67A2" w:rsidRDefault="00B00CF3" w:rsidP="009C4422">
      <w:pPr>
        <w:jc w:val="both"/>
      </w:pPr>
      <w:r>
        <w:t>Ministarstvo</w:t>
      </w:r>
      <w:r w:rsidR="004B67A2">
        <w:t xml:space="preserve"> </w:t>
      </w:r>
      <w:r w:rsidR="00117A12">
        <w:t xml:space="preserve">znanosti i </w:t>
      </w:r>
      <w:r w:rsidR="004B67A2">
        <w:t xml:space="preserve">obrazovanja </w:t>
      </w:r>
      <w:r w:rsidR="00117A12">
        <w:t xml:space="preserve"> </w:t>
      </w:r>
      <w:r w:rsidR="00D11345">
        <w:t>će poslati određeni iznos</w:t>
      </w:r>
      <w:r w:rsidR="00117A12">
        <w:t xml:space="preserve"> za nabavu opreme za predmete: matematiku, fiziku, kemiju i biologiju.  Povećan je iznos za knjižnicu kako bi se nabavile knjige radi nove</w:t>
      </w:r>
      <w:r w:rsidR="004B67A2">
        <w:t xml:space="preserve">  </w:t>
      </w:r>
      <w:r w:rsidR="00117A12">
        <w:t xml:space="preserve">kurikularne reforme. </w:t>
      </w:r>
    </w:p>
    <w:p w:rsidR="00CF348F" w:rsidRDefault="00117A12" w:rsidP="009C4422">
      <w:pPr>
        <w:jc w:val="both"/>
      </w:pPr>
      <w:r>
        <w:t xml:space="preserve">Ad5) </w:t>
      </w:r>
      <w:r w:rsidR="00CF348F">
        <w:t xml:space="preserve">Ravnateljica nas je informirala o Vijeću roditelja i učenika gdje </w:t>
      </w:r>
      <w:r w:rsidR="00B00CF3">
        <w:t xml:space="preserve">im </w:t>
      </w:r>
      <w:r w:rsidR="00CF348F">
        <w:t xml:space="preserve">je  </w:t>
      </w:r>
      <w:r w:rsidR="00B00CF3">
        <w:t>spomenu</w:t>
      </w:r>
      <w:r w:rsidR="00CF348F">
        <w:t xml:space="preserve">la da roditelji ne opravdavaju izostanke svoje djece koji nisu </w:t>
      </w:r>
      <w:r w:rsidR="0047111D">
        <w:t xml:space="preserve">za </w:t>
      </w:r>
      <w:r w:rsidR="00CF348F">
        <w:t>opravda</w:t>
      </w:r>
      <w:r w:rsidR="0047111D">
        <w:t>t</w:t>
      </w:r>
      <w:r w:rsidR="00CF348F">
        <w:t xml:space="preserve">i jer im time ne rade uslugu već postižu </w:t>
      </w:r>
      <w:r w:rsidR="00CF348F">
        <w:lastRenderedPageBreak/>
        <w:t xml:space="preserve">obrnuti </w:t>
      </w:r>
      <w:r w:rsidR="0047111D">
        <w:t>učinak</w:t>
      </w:r>
      <w:r w:rsidR="00CF348F">
        <w:t xml:space="preserve"> odnosno rezultati djece su slabiji.  Zamolila je razrednike da ako se dogodi neka nezgodna situacija, treba se</w:t>
      </w:r>
      <w:r w:rsidR="0047111D">
        <w:t xml:space="preserve"> odmah obavijestiti ravnateljica</w:t>
      </w:r>
      <w:r w:rsidR="00CF348F">
        <w:t xml:space="preserve">, a ne šutjeti o tome i čekati da se pojavi veći problem. </w:t>
      </w:r>
    </w:p>
    <w:p w:rsidR="00CF348F" w:rsidRDefault="00CF348F" w:rsidP="009C4422">
      <w:pPr>
        <w:jc w:val="both"/>
      </w:pPr>
      <w:r>
        <w:t>Upozoreni smo da na vrijeme ispunjavamo svoje zadatke i obaveze koje se trebaju redovito ispunjavati t</w:t>
      </w:r>
      <w:r w:rsidR="0047111D">
        <w:t>i</w:t>
      </w:r>
      <w:r>
        <w:t xml:space="preserve">jekom mjeseca, svi razrednici moraju napisati zapisnike s </w:t>
      </w:r>
      <w:r w:rsidR="00B00CF3">
        <w:t xml:space="preserve">3. </w:t>
      </w:r>
      <w:r>
        <w:t xml:space="preserve">kvartalne sjednice i s </w:t>
      </w:r>
      <w:r w:rsidR="00B00CF3">
        <w:t xml:space="preserve">3. </w:t>
      </w:r>
      <w:r>
        <w:t>roditeljskog sastanka</w:t>
      </w:r>
      <w:r w:rsidR="0047111D">
        <w:t>, provjeriti sate</w:t>
      </w:r>
      <w:r w:rsidR="000836EB">
        <w:t xml:space="preserve"> izostanaka, upisati izostanak i provjeriti dokumente u e-dnevniku</w:t>
      </w:r>
      <w:r>
        <w:t xml:space="preserve"> prije nego učenici odu na proljetne praznike. </w:t>
      </w:r>
    </w:p>
    <w:p w:rsidR="00D11345" w:rsidRDefault="00CF348F" w:rsidP="009C4422">
      <w:pPr>
        <w:jc w:val="both"/>
      </w:pPr>
      <w:r>
        <w:t>Također nas je zamolila da malo pripazimo što objavljujemo na</w:t>
      </w:r>
      <w:r w:rsidR="00D11345">
        <w:t xml:space="preserve"> svojim </w:t>
      </w:r>
      <w:r w:rsidR="0047111D">
        <w:t>društvenim mrežama</w:t>
      </w:r>
      <w:r w:rsidR="00D11345">
        <w:t>.</w:t>
      </w:r>
      <w:r>
        <w:t xml:space="preserve"> </w:t>
      </w:r>
    </w:p>
    <w:p w:rsidR="000836EB" w:rsidRDefault="000836EB" w:rsidP="009C4422">
      <w:pPr>
        <w:jc w:val="both"/>
      </w:pPr>
      <w:r>
        <w:t xml:space="preserve">Trebali bi imati jedni </w:t>
      </w:r>
      <w:r w:rsidR="0047111D">
        <w:t>s</w:t>
      </w:r>
      <w:r>
        <w:t xml:space="preserve"> drugima dobre odnose i ako krenemo u razgovor s nekim od kolega</w:t>
      </w:r>
      <w:r w:rsidR="0047111D">
        <w:t>,</w:t>
      </w:r>
      <w:r>
        <w:t xml:space="preserve"> neka to bude na pozitivan način, a nikako ne negativno. </w:t>
      </w:r>
      <w:r w:rsidR="00B00CF3">
        <w:t>Ravnateljica nam je pren</w:t>
      </w:r>
      <w:r w:rsidR="0047111D">
        <w:t>i</w:t>
      </w:r>
      <w:r w:rsidR="00B00CF3">
        <w:t>jela informaciju koju je dobila od roditelj</w:t>
      </w:r>
      <w:r w:rsidR="00503B87">
        <w:t>a</w:t>
      </w:r>
      <w:r w:rsidR="00C542B8">
        <w:t xml:space="preserve"> učenika </w:t>
      </w:r>
      <w:r w:rsidR="00503B87">
        <w:t xml:space="preserve"> koji se </w:t>
      </w:r>
      <w:r w:rsidR="00C542B8">
        <w:t>javio</w:t>
      </w:r>
      <w:r w:rsidR="00503B87">
        <w:t xml:space="preserve"> </w:t>
      </w:r>
      <w:r w:rsidR="00C542B8">
        <w:t>zbog udžbenika koji su kupili, a oni se ne koriste u nastavi</w:t>
      </w:r>
      <w:r w:rsidR="00B00CF3">
        <w:t xml:space="preserve"> te nas je zamolila da ako tražimo od učenika da kupuju udžbenik </w:t>
      </w:r>
      <w:r w:rsidR="00503B87">
        <w:t>neka ga onda i koriste, a ako ga ne koristimo</w:t>
      </w:r>
      <w:r w:rsidR="0047111D">
        <w:t>,</w:t>
      </w:r>
      <w:r w:rsidR="00503B87">
        <w:t xml:space="preserve"> neka se ni ne naručuju.</w:t>
      </w:r>
    </w:p>
    <w:p w:rsidR="00117A12" w:rsidRDefault="000836EB" w:rsidP="009C4422">
      <w:pPr>
        <w:jc w:val="both"/>
      </w:pPr>
      <w:r>
        <w:t>Ravnateljica je još jednom zamolila da se potpišemo na liste da smo primili plaću i da se putni nalozi obračunavaju dva puta u mjesecu pa da se pripazi na vrijeme predaje. Podsjetila je nastavnike koji imaju 30 i više godina staža n</w:t>
      </w:r>
      <w:r w:rsidR="0047111D">
        <w:t>a članak broj 24 te</w:t>
      </w:r>
      <w:r>
        <w:t xml:space="preserve"> da kod taj</w:t>
      </w:r>
      <w:r w:rsidR="00503B87">
        <w:t>ni</w:t>
      </w:r>
      <w:r>
        <w:t xml:space="preserve">ce podignu obrazac </w:t>
      </w:r>
      <w:r w:rsidR="00CF348F">
        <w:t xml:space="preserve"> </w:t>
      </w:r>
      <w:r>
        <w:t xml:space="preserve">za novu školsku godinu, </w:t>
      </w:r>
      <w:r w:rsidR="0047111D">
        <w:t xml:space="preserve">a </w:t>
      </w:r>
      <w:r>
        <w:t xml:space="preserve">rok predaje je 1. srpanj 2019. </w:t>
      </w:r>
      <w:r w:rsidR="00503B87">
        <w:t>g</w:t>
      </w:r>
      <w:r>
        <w:t xml:space="preserve">odine. </w:t>
      </w:r>
    </w:p>
    <w:p w:rsidR="000836EB" w:rsidRDefault="000836EB" w:rsidP="009C4422">
      <w:pPr>
        <w:jc w:val="both"/>
      </w:pPr>
      <w:r>
        <w:t>Profesorica Gavranić je informirala sve ekonomiste o webinaru koji se održavao danas 12.</w:t>
      </w:r>
      <w:r w:rsidR="0047111D">
        <w:t xml:space="preserve"> </w:t>
      </w:r>
      <w:r>
        <w:t>travanj</w:t>
      </w:r>
      <w:r w:rsidR="00503B87">
        <w:t>a</w:t>
      </w:r>
      <w:r>
        <w:t xml:space="preserve"> u vremenu od 13</w:t>
      </w:r>
      <w:r w:rsidR="0047111D">
        <w:t xml:space="preserve">.00  do </w:t>
      </w:r>
      <w:r>
        <w:t>14</w:t>
      </w:r>
      <w:r w:rsidR="0047111D">
        <w:t>.00</w:t>
      </w:r>
      <w:r w:rsidR="00CD68C7">
        <w:t>, a sadržaj webinara je izrada obrazovnih materijala za provedbu modula stručnog usavršavanja</w:t>
      </w:r>
      <w:r>
        <w:t>.  Također je</w:t>
      </w:r>
      <w:r w:rsidR="0047111D">
        <w:t xml:space="preserve"> s nama podijelila</w:t>
      </w:r>
      <w:r>
        <w:t xml:space="preserve"> informaciju kako je Agencija za strukovno obrazovanje i obrazovanje odraslih otvoril</w:t>
      </w:r>
      <w:r w:rsidR="0047111D">
        <w:t>a prijave u sustavu EMA za s</w:t>
      </w:r>
      <w:r w:rsidR="00503B87">
        <w:t>tručne skupove nastavnika</w:t>
      </w:r>
      <w:r w:rsidR="00CD68C7">
        <w:t xml:space="preserve"> strukovnih predmeta u okviru ESF-ova projekta „Modernizacija sustava stručnog usavršavanja nastavnika strukovnih predmeta“. </w:t>
      </w:r>
      <w:r>
        <w:t xml:space="preserve"> </w:t>
      </w:r>
    </w:p>
    <w:p w:rsidR="00CD68C7" w:rsidRDefault="00CD68C7" w:rsidP="009C4422">
      <w:pPr>
        <w:jc w:val="both"/>
      </w:pPr>
      <w:r>
        <w:t>Razrednica 1</w:t>
      </w:r>
      <w:r w:rsidR="0047111D">
        <w:t>.</w:t>
      </w:r>
      <w:r>
        <w:t xml:space="preserve">Ua razreda tražila je izricanje </w:t>
      </w:r>
      <w:r w:rsidR="00D11345">
        <w:t>pedagoških</w:t>
      </w:r>
      <w:r>
        <w:t xml:space="preserve"> mjera za učenike u svom razredu. Razgovori s učenicima i roditeljima su obavljeni i zapisnički konstatirani.</w:t>
      </w:r>
      <w:r w:rsidR="00D11345">
        <w:t xml:space="preserve"> Zatražila je izricanje dviju pedagoških mjera opomena pred isključenje. Pedagoške  </w:t>
      </w:r>
      <w:r>
        <w:t>mjer</w:t>
      </w:r>
      <w:r w:rsidR="00D11345">
        <w:t xml:space="preserve">e su </w:t>
      </w:r>
      <w:r w:rsidR="0047111D">
        <w:t xml:space="preserve"> jednoglasno prihvaćene</w:t>
      </w:r>
      <w:r>
        <w:t>.</w:t>
      </w:r>
    </w:p>
    <w:p w:rsidR="009C4422" w:rsidRDefault="009C4422" w:rsidP="00713268">
      <w:pPr>
        <w:pStyle w:val="Bezproreda"/>
        <w:jc w:val="both"/>
      </w:pPr>
    </w:p>
    <w:p w:rsidR="009C4422" w:rsidRPr="00553795" w:rsidRDefault="009C4422" w:rsidP="00713268">
      <w:pPr>
        <w:pStyle w:val="Bezproreda"/>
        <w:jc w:val="both"/>
      </w:pPr>
    </w:p>
    <w:p w:rsidR="00E52BD9" w:rsidRDefault="0047111D" w:rsidP="00E52B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Vrijeme završetka: 13.45 </w:t>
      </w:r>
    </w:p>
    <w:p w:rsidR="00CD68C7" w:rsidRDefault="00CD68C7" w:rsidP="00E52BD9">
      <w:pPr>
        <w:jc w:val="both"/>
        <w:rPr>
          <w:sz w:val="24"/>
          <w:szCs w:val="24"/>
        </w:rPr>
      </w:pPr>
    </w:p>
    <w:p w:rsidR="00CD68C7" w:rsidRPr="00E52BD9" w:rsidRDefault="00CD68C7" w:rsidP="00CD68C7">
      <w:pPr>
        <w:rPr>
          <w:sz w:val="24"/>
          <w:szCs w:val="24"/>
        </w:rPr>
      </w:pPr>
      <w:r>
        <w:rPr>
          <w:sz w:val="24"/>
          <w:szCs w:val="24"/>
        </w:rPr>
        <w:t>Zapisnik sastavila: Dragica Hršak</w:t>
      </w:r>
    </w:p>
    <w:sectPr w:rsidR="00CD68C7" w:rsidRPr="00E5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36"/>
    <w:multiLevelType w:val="hybridMultilevel"/>
    <w:tmpl w:val="EBF23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64C8"/>
    <w:multiLevelType w:val="hybridMultilevel"/>
    <w:tmpl w:val="76480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C370B"/>
    <w:multiLevelType w:val="hybridMultilevel"/>
    <w:tmpl w:val="EFF08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75729"/>
    <w:multiLevelType w:val="hybridMultilevel"/>
    <w:tmpl w:val="A0D0C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7579"/>
    <w:multiLevelType w:val="hybridMultilevel"/>
    <w:tmpl w:val="42644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D9"/>
    <w:rsid w:val="000836EB"/>
    <w:rsid w:val="00117A12"/>
    <w:rsid w:val="0047111D"/>
    <w:rsid w:val="004B67A2"/>
    <w:rsid w:val="00503B87"/>
    <w:rsid w:val="00553795"/>
    <w:rsid w:val="00713268"/>
    <w:rsid w:val="00986ECF"/>
    <w:rsid w:val="009C4422"/>
    <w:rsid w:val="00A402F1"/>
    <w:rsid w:val="00B00CF3"/>
    <w:rsid w:val="00C542B8"/>
    <w:rsid w:val="00CD68C7"/>
    <w:rsid w:val="00CF348F"/>
    <w:rsid w:val="00CF5D3B"/>
    <w:rsid w:val="00D11345"/>
    <w:rsid w:val="00D1658E"/>
    <w:rsid w:val="00E52BD9"/>
    <w:rsid w:val="00E8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2BD9"/>
    <w:pPr>
      <w:ind w:left="720"/>
      <w:contextualSpacing/>
    </w:pPr>
  </w:style>
  <w:style w:type="paragraph" w:styleId="Bezproreda">
    <w:name w:val="No Spacing"/>
    <w:uiPriority w:val="1"/>
    <w:qFormat/>
    <w:rsid w:val="00E84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2BD9"/>
    <w:pPr>
      <w:ind w:left="720"/>
      <w:contextualSpacing/>
    </w:pPr>
  </w:style>
  <w:style w:type="paragraph" w:styleId="Bezproreda">
    <w:name w:val="No Spacing"/>
    <w:uiPriority w:val="1"/>
    <w:qFormat/>
    <w:rsid w:val="00E84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Učenik</cp:lastModifiedBy>
  <cp:revision>12</cp:revision>
  <cp:lastPrinted>2019-04-15T12:01:00Z</cp:lastPrinted>
  <dcterms:created xsi:type="dcterms:W3CDTF">2019-04-12T14:53:00Z</dcterms:created>
  <dcterms:modified xsi:type="dcterms:W3CDTF">2019-04-15T12:56:00Z</dcterms:modified>
</cp:coreProperties>
</file>