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A" w:rsidRPr="006C6809" w:rsidRDefault="00DC6C1C">
      <w:pPr>
        <w:rPr>
          <w:b/>
        </w:rPr>
      </w:pPr>
      <w:r w:rsidRPr="006C6809">
        <w:rPr>
          <w:b/>
        </w:rPr>
        <w:t>REZULTATI PISANOG DIJELA TESTIRANJA ZA PRIJEM U RADNI ODNOS:</w:t>
      </w:r>
    </w:p>
    <w:p w:rsidR="00DC6C1C" w:rsidRDefault="00DC6C1C"/>
    <w:p w:rsidR="00DC6C1C" w:rsidRDefault="00DC6C1C">
      <w:r>
        <w:t>1. NASTAVNIK/CA ENGLESKOG JEZIKA:</w:t>
      </w:r>
    </w:p>
    <w:p w:rsidR="00DC6C1C" w:rsidRDefault="00DC6C1C">
      <w:r>
        <w:t xml:space="preserve">1.1. Kandidatkinja šifre 231329 </w:t>
      </w:r>
      <w:r>
        <w:tab/>
      </w:r>
      <w:r>
        <w:tab/>
        <w:t>30/30 bodova</w:t>
      </w:r>
    </w:p>
    <w:p w:rsidR="00DC6C1C" w:rsidRDefault="00DC6C1C">
      <w:r>
        <w:t>1.2. Kandidatkinja šifre 2813</w:t>
      </w:r>
      <w:r>
        <w:tab/>
      </w:r>
      <w:r>
        <w:tab/>
        <w:t>23/30 bodova</w:t>
      </w:r>
    </w:p>
    <w:p w:rsidR="00DC6C1C" w:rsidRDefault="00DC6C1C"/>
    <w:p w:rsidR="00DC6C1C" w:rsidRPr="006C6809" w:rsidRDefault="00DC6C1C">
      <w:pPr>
        <w:rPr>
          <w:b/>
        </w:rPr>
      </w:pPr>
      <w:r w:rsidRPr="006C6809">
        <w:rPr>
          <w:b/>
        </w:rPr>
        <w:t>Kandidatkinje se pozivaju na razgovor dana</w:t>
      </w:r>
      <w:r w:rsidR="006C6809" w:rsidRPr="006C6809">
        <w:rPr>
          <w:b/>
        </w:rPr>
        <w:t xml:space="preserve">  7. 11. 2019. U 12,00 sati</w:t>
      </w:r>
    </w:p>
    <w:p w:rsidR="00DC6C1C" w:rsidRDefault="00DC6C1C"/>
    <w:p w:rsidR="00DC6C1C" w:rsidRDefault="00DC6C1C">
      <w:r>
        <w:t>2. STRUČNI UČITELJ/ICA U UGOSTITELJSTVU:</w:t>
      </w:r>
    </w:p>
    <w:p w:rsidR="00DC6C1C" w:rsidRDefault="00DC6C1C">
      <w:r>
        <w:t>2.1. Kandidat šifre 4643</w:t>
      </w:r>
      <w:r>
        <w:tab/>
      </w:r>
      <w:r>
        <w:tab/>
      </w:r>
      <w:r>
        <w:tab/>
        <w:t>21,5/30 bodova</w:t>
      </w:r>
    </w:p>
    <w:p w:rsidR="00DC6C1C" w:rsidRDefault="00DC6C1C"/>
    <w:p w:rsidR="00DC6C1C" w:rsidRPr="006C6809" w:rsidRDefault="00DC6C1C">
      <w:pPr>
        <w:rPr>
          <w:b/>
        </w:rPr>
      </w:pPr>
      <w:r w:rsidRPr="006C6809">
        <w:rPr>
          <w:b/>
        </w:rPr>
        <w:t>Kandidat se poziva na razgovor dana</w:t>
      </w:r>
      <w:r w:rsidR="006C6809" w:rsidRPr="006C6809">
        <w:rPr>
          <w:b/>
        </w:rPr>
        <w:t xml:space="preserve"> 7. 11. 2019. </w:t>
      </w:r>
      <w:r w:rsidR="006C6809">
        <w:rPr>
          <w:b/>
        </w:rPr>
        <w:t xml:space="preserve">u </w:t>
      </w:r>
      <w:r w:rsidR="006C6809" w:rsidRPr="006C6809">
        <w:rPr>
          <w:b/>
        </w:rPr>
        <w:t xml:space="preserve"> 8,00 sati</w:t>
      </w:r>
    </w:p>
    <w:p w:rsidR="00DC6C1C" w:rsidRPr="006C6809" w:rsidRDefault="00DC6C1C">
      <w:pPr>
        <w:rPr>
          <w:b/>
        </w:rPr>
      </w:pPr>
    </w:p>
    <w:p w:rsidR="00DC6C1C" w:rsidRDefault="00DC6C1C">
      <w:r>
        <w:t>3. NASTAVNIK/CA PSIHOLOGIJE:</w:t>
      </w:r>
    </w:p>
    <w:p w:rsidR="00DC6C1C" w:rsidRDefault="00DC6C1C">
      <w:r>
        <w:t>3.1. Kandidatkinja šifre AXC14J</w:t>
      </w:r>
      <w:r>
        <w:tab/>
      </w:r>
      <w:r>
        <w:tab/>
        <w:t>18/30 bodova</w:t>
      </w:r>
    </w:p>
    <w:p w:rsidR="00DC6C1C" w:rsidRDefault="00DC6C1C">
      <w:r>
        <w:t xml:space="preserve">3.2. Kandidatkinja šifre SHER </w:t>
      </w:r>
      <w:r>
        <w:tab/>
      </w:r>
      <w:r>
        <w:tab/>
        <w:t>22,5/30 bodova</w:t>
      </w:r>
    </w:p>
    <w:p w:rsidR="00DC6C1C" w:rsidRDefault="00DC6C1C">
      <w:r>
        <w:t>3.3. Kandidatkinja šifre MASHKA 1313</w:t>
      </w:r>
      <w:r>
        <w:tab/>
        <w:t>23,5/30 bodova</w:t>
      </w:r>
    </w:p>
    <w:p w:rsidR="00DC6C1C" w:rsidRDefault="00DC6C1C">
      <w:r>
        <w:t>3.4. Kandidatkinja šifre 1191512</w:t>
      </w:r>
      <w:r>
        <w:tab/>
        <w:t>24/30 bodova</w:t>
      </w:r>
    </w:p>
    <w:p w:rsidR="00DC6C1C" w:rsidRDefault="00DC6C1C">
      <w:r>
        <w:t>3.5. Kandidatkinja šifre Pahulja</w:t>
      </w:r>
      <w:r>
        <w:tab/>
      </w:r>
      <w:r>
        <w:tab/>
        <w:t>27/30 bodova</w:t>
      </w:r>
    </w:p>
    <w:p w:rsidR="00863CA1" w:rsidRDefault="00863CA1"/>
    <w:p w:rsidR="00863CA1" w:rsidRDefault="00863CA1">
      <w:pPr>
        <w:rPr>
          <w:b/>
        </w:rPr>
      </w:pPr>
      <w:r w:rsidRPr="006C6809">
        <w:rPr>
          <w:b/>
        </w:rPr>
        <w:t xml:space="preserve">Kandidatkinje se pozivaju na razgovor </w:t>
      </w:r>
      <w:r w:rsidR="006C6809" w:rsidRPr="006C6809">
        <w:rPr>
          <w:b/>
        </w:rPr>
        <w:t xml:space="preserve"> 7. 11. 2019. U 9,30 sati</w:t>
      </w:r>
    </w:p>
    <w:p w:rsidR="006C6809" w:rsidRDefault="006C6809">
      <w:pPr>
        <w:rPr>
          <w:b/>
        </w:rPr>
      </w:pPr>
    </w:p>
    <w:p w:rsidR="006C6809" w:rsidRPr="006C6809" w:rsidRDefault="006C68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ČLANOVI KOMISIJA ZA PRIJEM U RADNI ODNOS</w:t>
      </w:r>
      <w:bookmarkStart w:id="0" w:name="_GoBack"/>
      <w:bookmarkEnd w:id="0"/>
    </w:p>
    <w:sectPr w:rsidR="006C6809" w:rsidRPr="006C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1C"/>
    <w:rsid w:val="006C6809"/>
    <w:rsid w:val="00863CA1"/>
    <w:rsid w:val="00BE161A"/>
    <w:rsid w:val="00D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2019-11-04T09:35:00Z</cp:lastPrinted>
  <dcterms:created xsi:type="dcterms:W3CDTF">2019-11-04T09:04:00Z</dcterms:created>
  <dcterms:modified xsi:type="dcterms:W3CDTF">2019-11-05T07:11:00Z</dcterms:modified>
</cp:coreProperties>
</file>