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NASTAVNIKA/CE </w:t>
      </w:r>
      <w:r w:rsidR="00101C46">
        <w:t>GEOGRAFIJE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 w:rsidR="00101C46">
        <w:t xml:space="preserve">Nikolina Balić </w:t>
      </w:r>
      <w:r w:rsidR="00101C46">
        <w:tab/>
      </w:r>
      <w:r>
        <w:tab/>
      </w:r>
      <w:r>
        <w:tab/>
      </w:r>
      <w:r>
        <w:tab/>
      </w:r>
      <w:r>
        <w:tab/>
        <w:t>57 bodova</w:t>
      </w:r>
    </w:p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101C46">
        <w:t>Karolina Ciglar,prof.v.r.</w:t>
      </w:r>
      <w:bookmarkStart w:id="0" w:name="_GoBack"/>
      <w:bookmarkEnd w:id="0"/>
    </w:p>
    <w:p w:rsidR="00C24CC5" w:rsidRDefault="00C24CC5" w:rsidP="00C24CC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101C46"/>
    <w:rsid w:val="008F0160"/>
    <w:rsid w:val="00BE161A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2020-09-16T08:54:00Z</cp:lastPrinted>
  <dcterms:created xsi:type="dcterms:W3CDTF">2020-12-10T10:13:00Z</dcterms:created>
  <dcterms:modified xsi:type="dcterms:W3CDTF">2020-12-10T10:13:00Z</dcterms:modified>
</cp:coreProperties>
</file>