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D2B" w:rsidRDefault="001E0D2B" w:rsidP="00361324">
      <w:pPr>
        <w:jc w:val="both"/>
        <w:rPr>
          <w:sz w:val="36"/>
          <w:szCs w:val="36"/>
        </w:rPr>
      </w:pPr>
      <w:r w:rsidRPr="001E0D2B">
        <w:rPr>
          <w:sz w:val="36"/>
          <w:szCs w:val="36"/>
        </w:rPr>
        <w:t>SADRŽAJ I NAČIN TESTIRANJA KANDIDATA ZA PRIJEM U RADNI ODNOS</w:t>
      </w:r>
      <w:r>
        <w:rPr>
          <w:sz w:val="36"/>
          <w:szCs w:val="36"/>
        </w:rPr>
        <w:t xml:space="preserve"> </w:t>
      </w:r>
      <w:r w:rsidR="00B46A5F">
        <w:rPr>
          <w:sz w:val="36"/>
          <w:szCs w:val="36"/>
        </w:rPr>
        <w:t xml:space="preserve">NA RADNA MJESTA RCK PREMA </w:t>
      </w:r>
      <w:r w:rsidR="00D91B20">
        <w:rPr>
          <w:sz w:val="36"/>
          <w:szCs w:val="36"/>
        </w:rPr>
        <w:t>NATJEČAJU OBJAVLJENOM 31.3.2021.</w:t>
      </w:r>
      <w:r w:rsidR="00B46A5F">
        <w:rPr>
          <w:sz w:val="36"/>
          <w:szCs w:val="36"/>
        </w:rPr>
        <w:t xml:space="preserve">, </w:t>
      </w:r>
      <w:r w:rsidRPr="001E0D2B">
        <w:rPr>
          <w:sz w:val="36"/>
          <w:szCs w:val="36"/>
        </w:rPr>
        <w:t>TE PRAVNI IZVORI ZA PRIPREMU KANDIDATA</w:t>
      </w:r>
      <w:r w:rsidR="00B46A5F">
        <w:rPr>
          <w:sz w:val="36"/>
          <w:szCs w:val="36"/>
        </w:rPr>
        <w:t>:</w:t>
      </w:r>
    </w:p>
    <w:p w:rsidR="001E0D2B" w:rsidRPr="001E0D2B" w:rsidRDefault="001E0D2B" w:rsidP="00361324">
      <w:pPr>
        <w:jc w:val="both"/>
        <w:rPr>
          <w:sz w:val="40"/>
          <w:szCs w:val="40"/>
        </w:rPr>
      </w:pPr>
      <w:r w:rsidRPr="001E0D2B">
        <w:rPr>
          <w:sz w:val="40"/>
          <w:szCs w:val="40"/>
        </w:rPr>
        <w:t xml:space="preserve">SADRŽAJ I NAČIN </w:t>
      </w:r>
      <w:r w:rsidR="00B46A5F">
        <w:rPr>
          <w:sz w:val="40"/>
          <w:szCs w:val="40"/>
        </w:rPr>
        <w:t xml:space="preserve">i PRAVNI IZVORI </w:t>
      </w:r>
      <w:r w:rsidRPr="001E0D2B">
        <w:rPr>
          <w:sz w:val="40"/>
          <w:szCs w:val="40"/>
        </w:rPr>
        <w:t>TESTIRANJA:</w:t>
      </w:r>
    </w:p>
    <w:p w:rsidR="00D61A34" w:rsidRDefault="001E0D2B" w:rsidP="00361324">
      <w:pPr>
        <w:jc w:val="both"/>
      </w:pPr>
      <w:r>
        <w:t xml:space="preserve">1. Obvezno testiranje obuhvaća </w:t>
      </w:r>
      <w:r w:rsidR="00B46A5F">
        <w:rPr>
          <w:bCs/>
          <w:iCs/>
          <w:color w:val="000000"/>
        </w:rPr>
        <w:t>t</w:t>
      </w:r>
      <w:r w:rsidR="00B46A5F" w:rsidRPr="005B7DCE">
        <w:rPr>
          <w:bCs/>
          <w:iCs/>
          <w:color w:val="000000"/>
        </w:rPr>
        <w:t>estiranje pisanim testom, usmenim putem te praktičnom provjerom</w:t>
      </w:r>
      <w:r w:rsidR="00B46A5F">
        <w:t xml:space="preserve"> </w:t>
      </w:r>
    </w:p>
    <w:p w:rsidR="007E7247" w:rsidRDefault="00D91B20" w:rsidP="00361324">
      <w:pPr>
        <w:jc w:val="both"/>
      </w:pPr>
      <w:r>
        <w:t>1.1</w:t>
      </w:r>
      <w:r w:rsidR="007E7247">
        <w:t xml:space="preserve">. </w:t>
      </w:r>
      <w:r w:rsidR="00216C3C" w:rsidRPr="00216C3C">
        <w:rPr>
          <w:b/>
        </w:rPr>
        <w:t>za radno mjesto samostalni upravni referent/ica za javnu nabavu</w:t>
      </w:r>
      <w:r w:rsidR="00070F07">
        <w:rPr>
          <w:b/>
        </w:rPr>
        <w:t xml:space="preserve">: </w:t>
      </w:r>
      <w:r w:rsidR="00070F07">
        <w:t xml:space="preserve">pisana provjera iz poznavanja struke - Statut škole </w:t>
      </w:r>
      <w:r w:rsidR="00C207B6">
        <w:t xml:space="preserve">(Internet stranica </w:t>
      </w:r>
      <w:hyperlink r:id="rId5" w:history="1">
        <w:r w:rsidR="00D61A34" w:rsidRPr="009C4F66">
          <w:rPr>
            <w:rStyle w:val="Hiperveza"/>
            <w:sz w:val="21"/>
            <w:szCs w:val="21"/>
          </w:rPr>
          <w:t>www.ss-zabok.skole.hr</w:t>
        </w:r>
      </w:hyperlink>
      <w:r w:rsidR="00D61A34">
        <w:rPr>
          <w:rStyle w:val="HTML-navod"/>
          <w:sz w:val="21"/>
          <w:szCs w:val="21"/>
        </w:rPr>
        <w:t xml:space="preserve"> ) </w:t>
      </w:r>
      <w:r w:rsidR="00070F07">
        <w:t xml:space="preserve">i </w:t>
      </w:r>
      <w:r w:rsidR="00C207B6">
        <w:t>Zakon o javnoj nabavi( NN 120/16.,  Pravilnik o dokumentaciji o nabavi te ponudi u postupcima javne nabave NN 65/2017.; Pravilnik o izmjenama i dopunama Pravilnika o dokumentaciji o nabavi te ponudi u postupcima javne nabave NN</w:t>
      </w:r>
      <w:r w:rsidR="00D61A34">
        <w:t xml:space="preserve"> </w:t>
      </w:r>
      <w:r w:rsidR="00C207B6">
        <w:t>75/2020.; Pravilnik o planu nabave, registru ugovora, prethodnom savjetovanju i nalalizi tržišta u javnoj nabavi (NN</w:t>
      </w:r>
      <w:r w:rsidR="00D61A34">
        <w:t xml:space="preserve"> </w:t>
      </w:r>
      <w:r w:rsidR="00C207B6">
        <w:t>101/2017.); Smjernica za određivanje financijskih ispravaka koje u slučaju nepoštovanja primjenjivih pravila o javnoj nabavi Komisija primjenjuje na rashode koje financira Unija od 14.5.2019.),  provjera digitalnih vještina – MS Office; pisana provjera engleskog jezika. Razgovor s kandidatom obavlja Komisija za provedbu natječaja.</w:t>
      </w:r>
    </w:p>
    <w:p w:rsidR="00D61A34" w:rsidRDefault="00D61A34">
      <w:pPr>
        <w:rPr>
          <w:rStyle w:val="HTML-navod"/>
          <w:color w:val="000000" w:themeColor="text1"/>
          <w:sz w:val="21"/>
          <w:szCs w:val="21"/>
        </w:rPr>
      </w:pPr>
    </w:p>
    <w:p w:rsidR="00D61A34" w:rsidRDefault="00D61A34">
      <w:pPr>
        <w:rPr>
          <w:rStyle w:val="HTML-navod"/>
          <w:color w:val="000000" w:themeColor="text1"/>
          <w:sz w:val="21"/>
          <w:szCs w:val="21"/>
        </w:rPr>
      </w:pPr>
    </w:p>
    <w:p w:rsidR="00D61A34" w:rsidRPr="00C77F57" w:rsidRDefault="00D61A34">
      <w:pPr>
        <w:rPr>
          <w:b/>
          <w:color w:val="000000" w:themeColor="text1"/>
        </w:rPr>
      </w:pPr>
      <w:r>
        <w:rPr>
          <w:rStyle w:val="HTML-navod"/>
          <w:color w:val="000000" w:themeColor="text1"/>
          <w:sz w:val="21"/>
          <w:szCs w:val="21"/>
        </w:rPr>
        <w:tab/>
      </w:r>
      <w:r>
        <w:rPr>
          <w:rStyle w:val="HTML-navod"/>
          <w:color w:val="000000" w:themeColor="text1"/>
          <w:sz w:val="21"/>
          <w:szCs w:val="21"/>
        </w:rPr>
        <w:tab/>
      </w:r>
      <w:r>
        <w:rPr>
          <w:rStyle w:val="HTML-navod"/>
          <w:color w:val="000000" w:themeColor="text1"/>
          <w:sz w:val="21"/>
          <w:szCs w:val="21"/>
        </w:rPr>
        <w:tab/>
      </w:r>
      <w:r>
        <w:rPr>
          <w:rStyle w:val="HTML-navod"/>
          <w:color w:val="000000" w:themeColor="text1"/>
          <w:sz w:val="21"/>
          <w:szCs w:val="21"/>
        </w:rPr>
        <w:tab/>
      </w:r>
      <w:r>
        <w:rPr>
          <w:rStyle w:val="HTML-navod"/>
          <w:color w:val="000000" w:themeColor="text1"/>
          <w:sz w:val="21"/>
          <w:szCs w:val="21"/>
        </w:rPr>
        <w:tab/>
      </w:r>
      <w:r>
        <w:rPr>
          <w:rStyle w:val="HTML-navod"/>
          <w:color w:val="000000" w:themeColor="text1"/>
          <w:sz w:val="21"/>
          <w:szCs w:val="21"/>
        </w:rPr>
        <w:tab/>
      </w:r>
      <w:r>
        <w:rPr>
          <w:rStyle w:val="HTML-navod"/>
          <w:color w:val="000000" w:themeColor="text1"/>
          <w:sz w:val="21"/>
          <w:szCs w:val="21"/>
        </w:rPr>
        <w:tab/>
      </w:r>
      <w:r w:rsidR="00C77F57" w:rsidRPr="00C77F57">
        <w:rPr>
          <w:rStyle w:val="HTML-navod"/>
          <w:b/>
          <w:color w:val="000000" w:themeColor="text1"/>
          <w:sz w:val="21"/>
          <w:szCs w:val="21"/>
        </w:rPr>
        <w:t>KO</w:t>
      </w:r>
      <w:r w:rsidR="00D91B20">
        <w:rPr>
          <w:rStyle w:val="HTML-navod"/>
          <w:b/>
          <w:color w:val="000000" w:themeColor="text1"/>
          <w:sz w:val="21"/>
          <w:szCs w:val="21"/>
        </w:rPr>
        <w:t>MISIJA</w:t>
      </w:r>
      <w:r w:rsidR="00C77F57" w:rsidRPr="00C77F57">
        <w:rPr>
          <w:rStyle w:val="HTML-navod"/>
          <w:b/>
          <w:color w:val="000000" w:themeColor="text1"/>
          <w:sz w:val="21"/>
          <w:szCs w:val="21"/>
        </w:rPr>
        <w:t xml:space="preserve"> ZA NATJEČAJ</w:t>
      </w:r>
    </w:p>
    <w:p w:rsidR="001E0D2B" w:rsidRPr="001E0D2B" w:rsidRDefault="001E0D2B">
      <w:pPr>
        <w:rPr>
          <w:sz w:val="36"/>
          <w:szCs w:val="36"/>
        </w:rPr>
      </w:pPr>
      <w:bookmarkStart w:id="0" w:name="_GoBack"/>
      <w:bookmarkEnd w:id="0"/>
    </w:p>
    <w:sectPr w:rsidR="001E0D2B" w:rsidRPr="001E0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D2B"/>
    <w:rsid w:val="00070F07"/>
    <w:rsid w:val="001E0D2B"/>
    <w:rsid w:val="00216C3C"/>
    <w:rsid w:val="00274FA8"/>
    <w:rsid w:val="00361324"/>
    <w:rsid w:val="003F58A2"/>
    <w:rsid w:val="00654BD8"/>
    <w:rsid w:val="007E7247"/>
    <w:rsid w:val="008E1AA3"/>
    <w:rsid w:val="009422E4"/>
    <w:rsid w:val="00B46A5F"/>
    <w:rsid w:val="00BE161A"/>
    <w:rsid w:val="00C207B6"/>
    <w:rsid w:val="00C77F57"/>
    <w:rsid w:val="00D22174"/>
    <w:rsid w:val="00D61A34"/>
    <w:rsid w:val="00D81977"/>
    <w:rsid w:val="00D91B20"/>
    <w:rsid w:val="00E73543"/>
    <w:rsid w:val="00E8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D61A34"/>
    <w:rPr>
      <w:color w:val="0000FF"/>
      <w:u w:val="single"/>
    </w:rPr>
  </w:style>
  <w:style w:type="character" w:styleId="HTML-navod">
    <w:name w:val="HTML Cite"/>
    <w:uiPriority w:val="99"/>
    <w:unhideWhenUsed/>
    <w:rsid w:val="00D61A34"/>
    <w:rPr>
      <w:i w:val="0"/>
      <w:iCs w:val="0"/>
      <w:color w:val="006D21"/>
    </w:rPr>
  </w:style>
  <w:style w:type="character" w:styleId="Naglaeno">
    <w:name w:val="Strong"/>
    <w:uiPriority w:val="22"/>
    <w:qFormat/>
    <w:rsid w:val="00D61A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D61A34"/>
    <w:rPr>
      <w:color w:val="0000FF"/>
      <w:u w:val="single"/>
    </w:rPr>
  </w:style>
  <w:style w:type="character" w:styleId="HTML-navod">
    <w:name w:val="HTML Cite"/>
    <w:uiPriority w:val="99"/>
    <w:unhideWhenUsed/>
    <w:rsid w:val="00D61A34"/>
    <w:rPr>
      <w:i w:val="0"/>
      <w:iCs w:val="0"/>
      <w:color w:val="006D21"/>
    </w:rPr>
  </w:style>
  <w:style w:type="character" w:styleId="Naglaeno">
    <w:name w:val="Strong"/>
    <w:uiPriority w:val="22"/>
    <w:qFormat/>
    <w:rsid w:val="00D61A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1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1791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s-zabok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4</cp:revision>
  <dcterms:created xsi:type="dcterms:W3CDTF">2021-03-31T06:25:00Z</dcterms:created>
  <dcterms:modified xsi:type="dcterms:W3CDTF">2021-03-31T06:26:00Z</dcterms:modified>
</cp:coreProperties>
</file>