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2737" w14:textId="7858572A" w:rsidR="009C38F7" w:rsidRDefault="00825D34" w:rsidP="00825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SKRAĆENI ZAPISNIK</w:t>
      </w:r>
    </w:p>
    <w:p w14:paraId="7014E1D0" w14:textId="485CFBC2" w:rsidR="00825D34" w:rsidRDefault="00825D34" w:rsidP="00825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šeste sjednice Nastavničkog vijeća održane dana 23.12.2022. u 11:45 sati.</w:t>
      </w:r>
    </w:p>
    <w:p w14:paraId="32330D88" w14:textId="6A55B83E" w:rsidR="00613E39" w:rsidRDefault="00613E39" w:rsidP="00825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prisutnih nastavnik je u privitku Zapisnika.</w:t>
      </w:r>
    </w:p>
    <w:p w14:paraId="5D67AE07" w14:textId="307311CF" w:rsidR="00825D34" w:rsidRDefault="00825D34" w:rsidP="00825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sjednicu je predložen i prihvaćen slijedeći </w:t>
      </w:r>
    </w:p>
    <w:p w14:paraId="497F0392" w14:textId="22DCED8B" w:rsidR="00825D34" w:rsidRDefault="00825D34" w:rsidP="00825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5F049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0D87E8F6" w14:textId="4A444637" w:rsidR="00825D34" w:rsidRDefault="00825D34" w:rsidP="00825D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Molbe učen</w:t>
      </w:r>
      <w:r w:rsidR="00613E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ka</w:t>
      </w:r>
    </w:p>
    <w:p w14:paraId="2A1FF3D7" w14:textId="79140F56" w:rsidR="00825D34" w:rsidRDefault="00825D34" w:rsidP="00825D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Odgojne mjere</w:t>
      </w:r>
    </w:p>
    <w:p w14:paraId="119D4D02" w14:textId="2FD6D44A" w:rsidR="00825D34" w:rsidRDefault="00825D34" w:rsidP="00825D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5F9AE2D0" w14:textId="549D9752" w:rsidR="00825D34" w:rsidRDefault="00825D34" w:rsidP="00825D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1.) a) Odbijena je molba učenice M.Č. za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premještanje 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u 1HTT razred zbog popunjenosti razreda – u slučaju oslobođenja mjesta biti će javljeno </w:t>
      </w:r>
      <w:r w:rsidR="00EB69AB">
        <w:rPr>
          <w:rFonts w:ascii="Times New Roman" w:hAnsi="Times New Roman" w:cs="Times New Roman"/>
          <w:sz w:val="24"/>
          <w:szCs w:val="24"/>
        </w:rPr>
        <w:t>roditeljima.</w:t>
      </w:r>
    </w:p>
    <w:p w14:paraId="1F94A3A2" w14:textId="77777777" w:rsidR="00EB69AB" w:rsidRDefault="00EB69AB" w:rsidP="00825D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b) Učeniku N.G. nije odobren prijelaz u prvi razred kuhara zbog popunjenosti razreda.</w:t>
      </w:r>
    </w:p>
    <w:p w14:paraId="6EB05892" w14:textId="3131338F" w:rsidR="00EB69AB" w:rsidRDefault="00EB69AB" w:rsidP="00825D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2.) Jednoglasno je prihvaćen prijedlog o izricanju pedagoške mjere isključenje iz škole za učenicu D.D. Izricanje pedagoške mjere temelji se na bilješkama iz pedagoške dokumentacije, službenim bilješkama stručnih suradnica te Mišljenju Centra za pružanje usluga u zajednici „Zagorje“.</w:t>
      </w:r>
    </w:p>
    <w:p w14:paraId="3CC30752" w14:textId="02216398" w:rsidR="00EB69AB" w:rsidRDefault="00EB69AB" w:rsidP="00825D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3.)   a) Učeniku  J.S. odobrava se </w:t>
      </w:r>
      <w:r w:rsidR="00BF0FC0">
        <w:rPr>
          <w:rFonts w:ascii="Times New Roman" w:hAnsi="Times New Roman" w:cs="Times New Roman"/>
          <w:sz w:val="24"/>
          <w:szCs w:val="24"/>
        </w:rPr>
        <w:t>privremeno oslobođenje svih aktivnosti na nastavnom predmetu Tjelesna i zdravstvena kultura za razdoblje od 14.11. do 31.12. 2022.</w:t>
      </w:r>
    </w:p>
    <w:p w14:paraId="6BEFFA44" w14:textId="68E4A9F5" w:rsidR="00BF0FC0" w:rsidRDefault="00BF0FC0" w:rsidP="00BF0F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</w:t>
      </w:r>
      <w:r>
        <w:rPr>
          <w:rFonts w:ascii="Times New Roman" w:hAnsi="Times New Roman" w:cs="Times New Roman"/>
          <w:sz w:val="24"/>
          <w:szCs w:val="24"/>
        </w:rPr>
        <w:t>) Učeni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D.K</w:t>
      </w:r>
      <w:r>
        <w:rPr>
          <w:rFonts w:ascii="Times New Roman" w:hAnsi="Times New Roman" w:cs="Times New Roman"/>
          <w:sz w:val="24"/>
          <w:szCs w:val="24"/>
        </w:rPr>
        <w:t>. odobrava se privremeno oslobođenje svih aktivnosti na nastavnom predmetu Tjelesna i zdravstvena kultura za razdoblje od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.2.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590894" w14:textId="1DAAD0D0" w:rsidR="00BF0FC0" w:rsidRDefault="00BF0FC0" w:rsidP="00BF0F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197422" w14:textId="5C750667" w:rsidR="00BF0FC0" w:rsidRDefault="00BF0FC0" w:rsidP="00BF0F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završena u 12:00 sati.</w:t>
      </w:r>
    </w:p>
    <w:p w14:paraId="10838C77" w14:textId="2A414E76" w:rsidR="00BF0FC0" w:rsidRDefault="00BF0FC0" w:rsidP="00BF0FC0">
      <w:pPr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</w:p>
    <w:p w14:paraId="266BC203" w14:textId="6607C246" w:rsidR="00BF0FC0" w:rsidRDefault="00BF0FC0" w:rsidP="00BF0FC0">
      <w:pPr>
        <w:ind w:left="4608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F67B96" w14:textId="77777777" w:rsidR="00BF0FC0" w:rsidRDefault="00BF0FC0" w:rsidP="00825D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08E6F5" w14:textId="77777777" w:rsidR="00825D34" w:rsidRPr="00825D34" w:rsidRDefault="00825D34" w:rsidP="00825D3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8F2497" w14:textId="77777777" w:rsidR="00825D34" w:rsidRPr="00825D34" w:rsidRDefault="00825D34" w:rsidP="00825D34">
      <w:pPr>
        <w:rPr>
          <w:rFonts w:ascii="Times New Roman" w:hAnsi="Times New Roman" w:cs="Times New Roman"/>
          <w:sz w:val="24"/>
          <w:szCs w:val="24"/>
        </w:rPr>
      </w:pPr>
    </w:p>
    <w:sectPr w:rsidR="00825D34" w:rsidRPr="0082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94A"/>
    <w:multiLevelType w:val="hybridMultilevel"/>
    <w:tmpl w:val="8A72A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7B"/>
    <w:rsid w:val="000A0AB0"/>
    <w:rsid w:val="001E674F"/>
    <w:rsid w:val="002D07E6"/>
    <w:rsid w:val="004F5741"/>
    <w:rsid w:val="005F049C"/>
    <w:rsid w:val="00613E39"/>
    <w:rsid w:val="00825D34"/>
    <w:rsid w:val="009C38F7"/>
    <w:rsid w:val="00A83734"/>
    <w:rsid w:val="00A90D7B"/>
    <w:rsid w:val="00BF0FC0"/>
    <w:rsid w:val="00CF76FB"/>
    <w:rsid w:val="00D803AB"/>
    <w:rsid w:val="00E57A25"/>
    <w:rsid w:val="00E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5E9B"/>
  <w15:chartTrackingRefBased/>
  <w15:docId w15:val="{312561EE-C126-48C7-9422-144A95E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63FF-7670-4A44-89E1-A9F8FCD3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4</cp:revision>
  <dcterms:created xsi:type="dcterms:W3CDTF">2023-01-02T08:14:00Z</dcterms:created>
  <dcterms:modified xsi:type="dcterms:W3CDTF">2023-01-02T08:44:00Z</dcterms:modified>
</cp:coreProperties>
</file>