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950D" w14:textId="5B67F9FC" w:rsidR="006128E8" w:rsidRDefault="00F83B31" w:rsidP="00F83B31">
      <w:pPr>
        <w:jc w:val="center"/>
      </w:pPr>
      <w:r>
        <w:t>SKRAĆENI ZAPISNIK</w:t>
      </w:r>
    </w:p>
    <w:p w14:paraId="3EEE2E42" w14:textId="3606AA35" w:rsidR="00F83B31" w:rsidRDefault="00F83B31" w:rsidP="00F83B31">
      <w:pPr>
        <w:jc w:val="center"/>
      </w:pPr>
      <w:r>
        <w:t>sa desete sjednice Nastavničkog vijeća održane dana 2.05.2023 u 12.30 sati.</w:t>
      </w:r>
    </w:p>
    <w:p w14:paraId="54E0BC40" w14:textId="29EA6F0D" w:rsidR="00F83B31" w:rsidRDefault="00F83B31" w:rsidP="00F83B31">
      <w:pPr>
        <w:jc w:val="center"/>
      </w:pPr>
      <w:r>
        <w:t>Za sjednicu je predložen i prihvaćen sljedeći:</w:t>
      </w:r>
    </w:p>
    <w:p w14:paraId="734ADEF3" w14:textId="330AF080" w:rsidR="00F83B31" w:rsidRDefault="00F83B31" w:rsidP="00F83B31">
      <w:pPr>
        <w:jc w:val="center"/>
      </w:pPr>
      <w:r>
        <w:t>Dnevni red:</w:t>
      </w:r>
    </w:p>
    <w:p w14:paraId="45B926F5" w14:textId="6B185147" w:rsidR="00F83B31" w:rsidRDefault="00F83B31" w:rsidP="00F83B31">
      <w:pPr>
        <w:jc w:val="center"/>
      </w:pPr>
    </w:p>
    <w:p w14:paraId="1EF30D8D" w14:textId="3FD849E2" w:rsidR="00F83B31" w:rsidRDefault="00F83B31" w:rsidP="00033E9E">
      <w:pPr>
        <w:pStyle w:val="Odlomakpopisa"/>
        <w:numPr>
          <w:ilvl w:val="0"/>
          <w:numId w:val="1"/>
        </w:numPr>
        <w:spacing w:line="360" w:lineRule="auto"/>
      </w:pPr>
      <w:r>
        <w:t>Osvrt na kvartalne sjednice</w:t>
      </w:r>
    </w:p>
    <w:p w14:paraId="6797287C" w14:textId="6BCE0DCA" w:rsidR="00F83B31" w:rsidRDefault="00F83B31" w:rsidP="00033E9E">
      <w:pPr>
        <w:pStyle w:val="Odlomakpopisa"/>
        <w:numPr>
          <w:ilvl w:val="0"/>
          <w:numId w:val="1"/>
        </w:numPr>
        <w:spacing w:line="360" w:lineRule="auto"/>
      </w:pPr>
      <w:r>
        <w:t>Završetak nastave za učenike završnih razreda</w:t>
      </w:r>
    </w:p>
    <w:p w14:paraId="5AF3FA17" w14:textId="261B142C" w:rsidR="00F83B31" w:rsidRDefault="00F83B31" w:rsidP="00033E9E">
      <w:pPr>
        <w:pStyle w:val="Odlomakpopisa"/>
        <w:numPr>
          <w:ilvl w:val="0"/>
          <w:numId w:val="1"/>
        </w:numPr>
        <w:spacing w:line="360" w:lineRule="auto"/>
      </w:pPr>
      <w:r>
        <w:t>Primjena pravilnika o načinu praćenja i vrednovanja učenika</w:t>
      </w:r>
    </w:p>
    <w:p w14:paraId="77E199A6" w14:textId="513CEBC9" w:rsidR="00F83B31" w:rsidRDefault="00F83B31" w:rsidP="00033E9E">
      <w:pPr>
        <w:pStyle w:val="Odlomakpopisa"/>
        <w:numPr>
          <w:ilvl w:val="0"/>
          <w:numId w:val="1"/>
        </w:numPr>
        <w:spacing w:line="360" w:lineRule="auto"/>
      </w:pPr>
      <w:r>
        <w:t>Status projekta RCKTU</w:t>
      </w:r>
    </w:p>
    <w:p w14:paraId="292E5D54" w14:textId="6D8BC869" w:rsidR="00F83B31" w:rsidRDefault="00F83B31" w:rsidP="00033E9E">
      <w:pPr>
        <w:pStyle w:val="Odlomakpopisa"/>
        <w:numPr>
          <w:ilvl w:val="0"/>
          <w:numId w:val="1"/>
        </w:numPr>
        <w:spacing w:line="360" w:lineRule="auto"/>
      </w:pPr>
      <w:r>
        <w:t>Razno</w:t>
      </w:r>
    </w:p>
    <w:p w14:paraId="26944494" w14:textId="7E1E266D" w:rsidR="00F83B31" w:rsidRDefault="00F83B31" w:rsidP="00F83B31"/>
    <w:p w14:paraId="65B51869" w14:textId="301790A9" w:rsidR="00F83B31" w:rsidRDefault="00F83B31" w:rsidP="00F83B31">
      <w:r>
        <w:t>Ad</w:t>
      </w:r>
      <w:r w:rsidR="000E2F96">
        <w:t xml:space="preserve"> </w:t>
      </w:r>
      <w:r>
        <w:t>1) Nakon uvodnog pozdrava ravnateljice Draženke Jurec i predstavljanja dvoje novih zaposlenika, pedagoginja je informirala Nastavničko vijeće o uspjehu učenika, izostancima i pedagoškim mjerama nakon 3. kvartalne sjednice održane prije proljetnih praznika učenika. Na kraju izlaganja pedagoginja je navela poduzete mjere u svrhu poboljšanja.</w:t>
      </w:r>
    </w:p>
    <w:p w14:paraId="5EA85E3C" w14:textId="7C340EA4" w:rsidR="00F83B31" w:rsidRDefault="00F83B31" w:rsidP="00F83B31"/>
    <w:p w14:paraId="7422AA87" w14:textId="3546DA57" w:rsidR="00F83B31" w:rsidRDefault="00F83B31" w:rsidP="00F83B31">
      <w:r>
        <w:t>Ad</w:t>
      </w:r>
      <w:r w:rsidR="000E2F96">
        <w:t xml:space="preserve"> </w:t>
      </w:r>
      <w:r>
        <w:t>2) Ravnateljica je predstavila Nastavničkom vijeću plan za završetak nastave za učenike završnih razreda. Planirane aktivnosti će se održavati od 24.</w:t>
      </w:r>
      <w:r w:rsidR="00033E9E">
        <w:t xml:space="preserve"> </w:t>
      </w:r>
      <w:r>
        <w:t>-</w:t>
      </w:r>
      <w:r w:rsidR="00033E9E">
        <w:t xml:space="preserve"> </w:t>
      </w:r>
      <w:r>
        <w:t>26. svibnja 2023 godine</w:t>
      </w:r>
      <w:r w:rsidR="000E2F96">
        <w:t>, a biti će dogovorene s učenicima na sastanku s pedagoginjom škole. Učenici će također biti pravovremeno obaviješteni o terminima završnih sjednica.</w:t>
      </w:r>
    </w:p>
    <w:p w14:paraId="1B3569A0" w14:textId="6B21E016" w:rsidR="000E2F96" w:rsidRDefault="000E2F96" w:rsidP="00F83B31"/>
    <w:p w14:paraId="0D9E9858" w14:textId="0FCC6613" w:rsidR="000E2F96" w:rsidRDefault="000E2F96" w:rsidP="00F83B31">
      <w:r>
        <w:t>Ad 3) Pedagoginja je podsjetila sve nastavnike na primjenu Pravilnika o načinu praćenja i vrednovanja učenika:</w:t>
      </w:r>
    </w:p>
    <w:p w14:paraId="2F7491C3" w14:textId="73D3FFA2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Ocjene se zaključuju na zadnjem satu, javno u razrednom odjelu.</w:t>
      </w:r>
    </w:p>
    <w:p w14:paraId="2702D48D" w14:textId="2CBA8ADD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Zaključna ocjena nije aritmetička sredina već se prati napredak učenika.</w:t>
      </w:r>
    </w:p>
    <w:p w14:paraId="0B6DF916" w14:textId="4AB450FF" w:rsidR="000E2F96" w:rsidRDefault="000E2F96" w:rsidP="000E2F96"/>
    <w:p w14:paraId="029422E1" w14:textId="5D010D6F" w:rsidR="000E2F96" w:rsidRDefault="000E2F96" w:rsidP="000E2F96">
      <w:r>
        <w:t>Ad 4) Ravnateljica je izvijestila Nastavničko vijeće o statusu projekta RCKTU:</w:t>
      </w:r>
    </w:p>
    <w:p w14:paraId="0C6D36F7" w14:textId="138D8397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Građevinski radovi su u zaostatku dva tjedna zbog početnih radova na izgradnji sportske dvorane. Građevinski radovi bi trebali biti gotovi sredinom srpnja.</w:t>
      </w:r>
    </w:p>
    <w:p w14:paraId="36FDFF90" w14:textId="7BA79D93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U tijeku je nabava kuhinje za ugostiteljski kabinet.</w:t>
      </w:r>
    </w:p>
    <w:p w14:paraId="3E6CD72B" w14:textId="6F2B00FE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Slijede nabave informatičke opreme, školskog namještaja i sitnog inventara.</w:t>
      </w:r>
    </w:p>
    <w:p w14:paraId="5FD1FDBE" w14:textId="728768EB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Studijska putovanja se provode prema planu.</w:t>
      </w:r>
    </w:p>
    <w:p w14:paraId="4FD0EDAA" w14:textId="2DDC0E32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t>Verificirano je 9 od 10 programa za stručno usavršavanje od strane ministarstva.</w:t>
      </w:r>
    </w:p>
    <w:p w14:paraId="6E196A1B" w14:textId="527D11E8" w:rsidR="000E2F96" w:rsidRDefault="000E2F96" w:rsidP="00033E9E">
      <w:pPr>
        <w:pStyle w:val="Odlomakpopisa"/>
        <w:numPr>
          <w:ilvl w:val="0"/>
          <w:numId w:val="2"/>
        </w:numPr>
        <w:spacing w:line="360" w:lineRule="auto"/>
      </w:pPr>
      <w:r>
        <w:lastRenderedPageBreak/>
        <w:t>Predani su kurikulumi za upis novih programa za zanimanje pomoćni ugostitelj i tehničar za ugostiteljstvo.</w:t>
      </w:r>
    </w:p>
    <w:p w14:paraId="2324D7EF" w14:textId="716B68AF" w:rsidR="000E2F96" w:rsidRDefault="000E2F96" w:rsidP="00033E9E">
      <w:pPr>
        <w:spacing w:line="360" w:lineRule="auto"/>
      </w:pPr>
    </w:p>
    <w:p w14:paraId="409BE9CD" w14:textId="00358560" w:rsidR="000E2F96" w:rsidRDefault="000E2F96" w:rsidP="000E2F96">
      <w:r>
        <w:t xml:space="preserve">Ad 5) </w:t>
      </w:r>
      <w:r w:rsidR="00557364">
        <w:t>Voditelj smjene obavještava Nastavničko vijeće da će se u srijedu 10.05.2023 godine nastava održavati prema rasporedu od petka zbog manjka sati. Zatim ravnateljica navodi predstojeće aktivnosti:</w:t>
      </w:r>
    </w:p>
    <w:p w14:paraId="75DE5D95" w14:textId="09ABDA39" w:rsidR="00557364" w:rsidRDefault="00557364" w:rsidP="00033E9E">
      <w:pPr>
        <w:pStyle w:val="Odlomakpopisa"/>
        <w:numPr>
          <w:ilvl w:val="0"/>
          <w:numId w:val="2"/>
        </w:numPr>
        <w:spacing w:line="360" w:lineRule="auto"/>
      </w:pPr>
      <w:r>
        <w:t>12. 05. 2023- manifestacija Mali gastro.</w:t>
      </w:r>
    </w:p>
    <w:p w14:paraId="40D6D210" w14:textId="6DED0619" w:rsidR="00557364" w:rsidRDefault="00557364" w:rsidP="00033E9E">
      <w:pPr>
        <w:pStyle w:val="Odlomakpopisa"/>
        <w:numPr>
          <w:ilvl w:val="0"/>
          <w:numId w:val="2"/>
        </w:numPr>
        <w:spacing w:line="360" w:lineRule="auto"/>
      </w:pPr>
      <w:r>
        <w:t xml:space="preserve">17. 05. 2023- </w:t>
      </w:r>
      <w:r w:rsidR="004C203B">
        <w:t>p</w:t>
      </w:r>
      <w:r>
        <w:t>iknik u dvorcu Bračak.</w:t>
      </w:r>
    </w:p>
    <w:p w14:paraId="244A60D5" w14:textId="36E54C7D" w:rsidR="00557364" w:rsidRDefault="00557364" w:rsidP="00033E9E">
      <w:pPr>
        <w:pStyle w:val="Odlomakpopisa"/>
        <w:numPr>
          <w:ilvl w:val="0"/>
          <w:numId w:val="2"/>
        </w:numPr>
        <w:spacing w:line="360" w:lineRule="auto"/>
      </w:pPr>
      <w:r>
        <w:t>10. - 13. 07. 2023- upisi u prvi razred.</w:t>
      </w:r>
    </w:p>
    <w:p w14:paraId="3471DAF8" w14:textId="3B84C4ED" w:rsidR="00557364" w:rsidRDefault="00557364" w:rsidP="00033E9E">
      <w:pPr>
        <w:pStyle w:val="Odlomakpopisa"/>
        <w:numPr>
          <w:ilvl w:val="0"/>
          <w:numId w:val="2"/>
        </w:numPr>
        <w:spacing w:line="360" w:lineRule="auto"/>
      </w:pPr>
      <w:r>
        <w:t>14. 07. 2023- posljednja sjednica Nastavničkog vijeća prije godišnjih odmora.</w:t>
      </w:r>
    </w:p>
    <w:p w14:paraId="6F837CCE" w14:textId="6FBD2350" w:rsidR="00557364" w:rsidRDefault="00557364" w:rsidP="00557364">
      <w:r>
        <w:t>Ispitna koordinatorica za ispite državne mature obavještava Nastavničko vijeće da svi nastavnici koji će sudjelovati u provedbi ispita državne mature trebaju potpisati Izjave o tajnosti i Izjave o srodnosti.</w:t>
      </w:r>
      <w:r w:rsidR="00313D50">
        <w:t xml:space="preserve"> Na kraju sjednice je psihologinja škole podsjetila na rokove pisanja bilješki o prilagodbi za učenike s teškoćama za svibanj i lipanj:</w:t>
      </w:r>
    </w:p>
    <w:p w14:paraId="4600B191" w14:textId="27541D39" w:rsidR="00313D50" w:rsidRDefault="00313D50" w:rsidP="00033E9E">
      <w:pPr>
        <w:pStyle w:val="Odlomakpopisa"/>
        <w:numPr>
          <w:ilvl w:val="0"/>
          <w:numId w:val="2"/>
        </w:numPr>
        <w:spacing w:line="360" w:lineRule="auto"/>
      </w:pPr>
      <w:r>
        <w:t>25. 05. 2023 – za učenike završnih razreda.</w:t>
      </w:r>
    </w:p>
    <w:p w14:paraId="14243016" w14:textId="60F1D724" w:rsidR="00313D50" w:rsidRDefault="00313D50" w:rsidP="00033E9E">
      <w:pPr>
        <w:pStyle w:val="Odlomakpopisa"/>
        <w:numPr>
          <w:ilvl w:val="0"/>
          <w:numId w:val="2"/>
        </w:numPr>
        <w:spacing w:line="360" w:lineRule="auto"/>
      </w:pPr>
      <w:r>
        <w:t>15. 06. 2023 – za sve ostale učenike.</w:t>
      </w:r>
    </w:p>
    <w:p w14:paraId="38D76C33" w14:textId="7CCAC5C0" w:rsidR="00313D50" w:rsidRDefault="00313D50" w:rsidP="00033E9E">
      <w:pPr>
        <w:spacing w:line="360" w:lineRule="auto"/>
      </w:pPr>
    </w:p>
    <w:p w14:paraId="0A114DF7" w14:textId="4099DDEF" w:rsidR="00313D50" w:rsidRDefault="00313D50" w:rsidP="00313D50">
      <w:r>
        <w:t>Sjednica Nastavničkog vijeća završila je u 13:15 sati.</w:t>
      </w:r>
    </w:p>
    <w:p w14:paraId="36B073AD" w14:textId="77777777" w:rsidR="00313D50" w:rsidRDefault="00313D50" w:rsidP="00313D50">
      <w:pPr>
        <w:jc w:val="right"/>
      </w:pPr>
    </w:p>
    <w:p w14:paraId="38F62E6F" w14:textId="77777777" w:rsidR="00313D50" w:rsidRDefault="00313D50" w:rsidP="00313D50">
      <w:pPr>
        <w:jc w:val="right"/>
      </w:pPr>
    </w:p>
    <w:p w14:paraId="79F6C323" w14:textId="5DEB6CDD" w:rsidR="00313D50" w:rsidRDefault="00313D50" w:rsidP="00313D50">
      <w:pPr>
        <w:jc w:val="center"/>
      </w:pPr>
      <w:r>
        <w:t xml:space="preserve">                                                                                                                                     Zapisničar:</w:t>
      </w:r>
    </w:p>
    <w:p w14:paraId="3D46FDED" w14:textId="5A159543" w:rsidR="00313D50" w:rsidRDefault="00313D50" w:rsidP="00313D50">
      <w:pPr>
        <w:jc w:val="right"/>
      </w:pPr>
      <w:r>
        <w:t>Tihana Hrastinski Borčić prof.</w:t>
      </w:r>
    </w:p>
    <w:sectPr w:rsidR="00313D50" w:rsidSect="00C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5E5"/>
    <w:multiLevelType w:val="hybridMultilevel"/>
    <w:tmpl w:val="BEFC7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3B99"/>
    <w:multiLevelType w:val="hybridMultilevel"/>
    <w:tmpl w:val="F50457FA"/>
    <w:lvl w:ilvl="0" w:tplc="CF86F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00949">
    <w:abstractNumId w:val="0"/>
  </w:num>
  <w:num w:numId="2" w16cid:durableId="1830751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3B31"/>
    <w:rsid w:val="00033E9E"/>
    <w:rsid w:val="000E2F96"/>
    <w:rsid w:val="00313D50"/>
    <w:rsid w:val="004C203B"/>
    <w:rsid w:val="004D3F2B"/>
    <w:rsid w:val="00557364"/>
    <w:rsid w:val="006128E8"/>
    <w:rsid w:val="00C112B8"/>
    <w:rsid w:val="00CE0647"/>
    <w:rsid w:val="00DB1AA4"/>
    <w:rsid w:val="00F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C344"/>
  <w15:chartTrackingRefBased/>
  <w15:docId w15:val="{28C8445D-20AC-4FFB-AD55-9DCA15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Hrastinski</dc:creator>
  <cp:keywords/>
  <dc:description/>
  <cp:lastModifiedBy>Tihana Hrastinski</cp:lastModifiedBy>
  <cp:revision>6</cp:revision>
  <dcterms:created xsi:type="dcterms:W3CDTF">2023-05-05T11:15:00Z</dcterms:created>
  <dcterms:modified xsi:type="dcterms:W3CDTF">2023-05-05T11:59:00Z</dcterms:modified>
</cp:coreProperties>
</file>