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8B4B2" w14:textId="48E9BA09" w:rsidR="000B2B29" w:rsidRPr="0052638F" w:rsidRDefault="00C52384" w:rsidP="00E96476">
      <w:pPr>
        <w:pStyle w:val="Naslov"/>
        <w:jc w:val="center"/>
        <w:rPr>
          <w:rFonts w:ascii="Arial" w:hAnsi="Arial" w:cs="Arial"/>
          <w:b/>
          <w:bCs/>
          <w:sz w:val="24"/>
          <w:szCs w:val="24"/>
        </w:rPr>
      </w:pPr>
      <w:r w:rsidRPr="0052638F">
        <w:rPr>
          <w:rFonts w:ascii="Arial" w:hAnsi="Arial" w:cs="Arial"/>
          <w:b/>
          <w:bCs/>
          <w:sz w:val="24"/>
          <w:szCs w:val="24"/>
        </w:rPr>
        <w:t>OBRAZAC POZIVA ZA ORGANIZACIJU VIŠEDNEVNE IZVANUČIONIČKE NASTAVE</w:t>
      </w:r>
    </w:p>
    <w:p w14:paraId="4F28F5E4" w14:textId="5B78176A" w:rsidR="000B2B29" w:rsidRPr="00E96476" w:rsidRDefault="00C269D6">
      <w:pPr>
        <w:pStyle w:val="Tijeloteksta"/>
        <w:spacing w:before="2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hr-H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4BB2EFC" wp14:editId="7EBAB329">
                <wp:simplePos x="0" y="0"/>
                <wp:positionH relativeFrom="page">
                  <wp:posOffset>444500</wp:posOffset>
                </wp:positionH>
                <wp:positionV relativeFrom="paragraph">
                  <wp:posOffset>96520</wp:posOffset>
                </wp:positionV>
                <wp:extent cx="1735455" cy="22923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5455" cy="229235"/>
                          <a:chOff x="700" y="152"/>
                          <a:chExt cx="2733" cy="36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03" y="159"/>
                            <a:ext cx="1322" cy="346"/>
                          </a:xfrm>
                          <a:prstGeom prst="rect">
                            <a:avLst/>
                          </a:prstGeom>
                          <a:noFill/>
                          <a:ln w="95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063005" w14:textId="3608A71C" w:rsidR="000B2B29" w:rsidRDefault="00AF07A3">
                              <w:pPr>
                                <w:spacing w:before="60"/>
                                <w:ind w:left="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3/23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159"/>
                            <a:ext cx="1397" cy="34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 w="953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5E035" w14:textId="77777777" w:rsidR="000B2B29" w:rsidRDefault="00C52384">
                              <w:pPr>
                                <w:spacing w:before="50"/>
                                <w:ind w:left="72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10"/>
                                  <w:sz w:val="17"/>
                                </w:rPr>
                                <w:t>Broj poziva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BB2EFC" id="Group 2" o:spid="_x0000_s1026" style="position:absolute;margin-left:35pt;margin-top:7.6pt;width:136.65pt;height:18.05pt;z-index:-251657216;mso-wrap-distance-left:0;mso-wrap-distance-right:0;mso-position-horizontal-relative:page" coordorigin="700,152" coordsize="2733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103;top:159;width:132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" filled="f" strokeweight=".26483mm">
                  <v:textbox inset="0,0,0,0">
                    <w:txbxContent>
                      <w:p w14:paraId="3C063005" w14:textId="3608A71C" w:rsidR="000B2B29" w:rsidRDefault="00AF07A3">
                        <w:pPr>
                          <w:spacing w:before="60"/>
                          <w:ind w:left="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3/23</w:t>
                        </w:r>
                      </w:p>
                    </w:txbxContent>
                  </v:textbox>
                </v:shape>
                <v:shape id="Text Box 3" o:spid="_x0000_s1028" type="#_x0000_t202" style="position:absolute;left:707;top:159;width:139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" fillcolor="#ccc" strokeweight=".26483mm">
                  <v:textbox inset="0,0,0,0">
                    <w:txbxContent>
                      <w:p w14:paraId="7665E035" w14:textId="77777777" w:rsidR="000B2B29" w:rsidRDefault="00C52384">
                        <w:pPr>
                          <w:spacing w:before="50"/>
                          <w:ind w:left="72"/>
                          <w:rPr>
                            <w:sz w:val="17"/>
                          </w:rPr>
                        </w:pPr>
                        <w:r>
                          <w:rPr>
                            <w:w w:val="110"/>
                            <w:sz w:val="17"/>
                          </w:rPr>
                          <w:t>Broj poziva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D13704" w14:textId="77777777" w:rsidR="000B2B29" w:rsidRPr="00E96476" w:rsidRDefault="000B2B29">
      <w:pPr>
        <w:pStyle w:val="Tijeloteksta"/>
        <w:ind w:left="0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16"/>
        <w:gridCol w:w="4173"/>
        <w:gridCol w:w="2222"/>
        <w:gridCol w:w="360"/>
        <w:gridCol w:w="241"/>
        <w:gridCol w:w="134"/>
        <w:gridCol w:w="405"/>
        <w:gridCol w:w="420"/>
        <w:gridCol w:w="270"/>
        <w:gridCol w:w="555"/>
        <w:gridCol w:w="690"/>
      </w:tblGrid>
      <w:tr w:rsidR="000B2B29" w:rsidRPr="00E96476" w14:paraId="7A18BCAA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4F3868F9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421FEE1A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Podaci o školi: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5DFE2686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Upisati tražene podatke:</w:t>
            </w:r>
          </w:p>
        </w:tc>
      </w:tr>
      <w:tr w:rsidR="000B2B29" w:rsidRPr="00E96476" w14:paraId="1AC16905" w14:textId="77777777">
        <w:trPr>
          <w:trHeight w:val="325"/>
        </w:trPr>
        <w:tc>
          <w:tcPr>
            <w:tcW w:w="420" w:type="dxa"/>
          </w:tcPr>
          <w:p w14:paraId="220ACBBB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13369616" w14:textId="77777777" w:rsidR="000B2B29" w:rsidRPr="00E96476" w:rsidRDefault="00C52384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Naziv škole:</w:t>
            </w:r>
          </w:p>
        </w:tc>
        <w:tc>
          <w:tcPr>
            <w:tcW w:w="5297" w:type="dxa"/>
            <w:gridSpan w:val="9"/>
          </w:tcPr>
          <w:p w14:paraId="3028729B" w14:textId="058EBB99" w:rsidR="000B2B29" w:rsidRPr="00E96476" w:rsidRDefault="003A4798" w:rsidP="00E96476">
            <w:pPr>
              <w:pStyle w:val="TableParagraph"/>
              <w:spacing w:before="56"/>
              <w:ind w:left="17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Srednja škola Zabok</w:t>
            </w:r>
          </w:p>
        </w:tc>
      </w:tr>
      <w:tr w:rsidR="000B2B29" w:rsidRPr="00E96476" w14:paraId="6CA057A9" w14:textId="77777777">
        <w:trPr>
          <w:trHeight w:val="325"/>
        </w:trPr>
        <w:tc>
          <w:tcPr>
            <w:tcW w:w="420" w:type="dxa"/>
          </w:tcPr>
          <w:p w14:paraId="08E6ADF3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14AC018C" w14:textId="77777777" w:rsidR="000B2B29" w:rsidRPr="00E96476" w:rsidRDefault="00C52384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Adresa:</w:t>
            </w:r>
          </w:p>
        </w:tc>
        <w:tc>
          <w:tcPr>
            <w:tcW w:w="5297" w:type="dxa"/>
            <w:gridSpan w:val="9"/>
          </w:tcPr>
          <w:p w14:paraId="25C4092A" w14:textId="3093A555" w:rsidR="000B2B29" w:rsidRPr="00E96476" w:rsidRDefault="003A4798" w:rsidP="00E96476">
            <w:pPr>
              <w:pStyle w:val="TableParagraph"/>
              <w:spacing w:before="57"/>
              <w:ind w:left="20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Ivana i Cvijete </w:t>
            </w:r>
            <w:proofErr w:type="spellStart"/>
            <w:r>
              <w:rPr>
                <w:sz w:val="18"/>
                <w:szCs w:val="18"/>
              </w:rPr>
              <w:t>Huis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</w:tc>
      </w:tr>
      <w:tr w:rsidR="000B2B29" w:rsidRPr="00E96476" w14:paraId="230C0756" w14:textId="77777777">
        <w:trPr>
          <w:trHeight w:val="325"/>
        </w:trPr>
        <w:tc>
          <w:tcPr>
            <w:tcW w:w="420" w:type="dxa"/>
          </w:tcPr>
          <w:p w14:paraId="5E4FF291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3C198E66" w14:textId="77777777" w:rsidR="000B2B29" w:rsidRPr="00E96476" w:rsidRDefault="00C52384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Mjesto:</w:t>
            </w:r>
          </w:p>
        </w:tc>
        <w:tc>
          <w:tcPr>
            <w:tcW w:w="5297" w:type="dxa"/>
            <w:gridSpan w:val="9"/>
          </w:tcPr>
          <w:p w14:paraId="3B78C435" w14:textId="18BD342F" w:rsidR="000B2B29" w:rsidRPr="00E96476" w:rsidRDefault="003A4798" w:rsidP="00E96476">
            <w:pPr>
              <w:pStyle w:val="TableParagraph"/>
              <w:spacing w:before="57"/>
              <w:ind w:left="2036" w:right="20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Zabok</w:t>
            </w:r>
          </w:p>
        </w:tc>
      </w:tr>
      <w:tr w:rsidR="000B2B29" w:rsidRPr="00E96476" w14:paraId="72E9FFB0" w14:textId="77777777">
        <w:trPr>
          <w:trHeight w:val="325"/>
        </w:trPr>
        <w:tc>
          <w:tcPr>
            <w:tcW w:w="420" w:type="dxa"/>
          </w:tcPr>
          <w:p w14:paraId="1F823F2B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62BE0EB0" w14:textId="77777777" w:rsidR="000B2B29" w:rsidRPr="00E96476" w:rsidRDefault="00C52384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E-adresa na koju se dostavlja poziv:</w:t>
            </w:r>
          </w:p>
        </w:tc>
        <w:tc>
          <w:tcPr>
            <w:tcW w:w="2222" w:type="dxa"/>
            <w:tcBorders>
              <w:right w:val="nil"/>
            </w:tcBorders>
          </w:tcPr>
          <w:p w14:paraId="30466D60" w14:textId="1BE2A695" w:rsidR="000B2B29" w:rsidRPr="00E96476" w:rsidRDefault="000B2B29">
            <w:pPr>
              <w:pStyle w:val="TableParagraph"/>
              <w:spacing w:before="27"/>
              <w:ind w:left="33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 w14:paraId="18DEC3E2" w14:textId="6EF13CB2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350D7DEF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61A5029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260CFEB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</w:tcPr>
          <w:p w14:paraId="27153048" w14:textId="77777777" w:rsidR="000B2B29" w:rsidRPr="00EA54FA" w:rsidRDefault="00C52384">
            <w:pPr>
              <w:pStyle w:val="TableParagraph"/>
              <w:spacing w:before="48"/>
              <w:ind w:left="193"/>
              <w:rPr>
                <w:sz w:val="16"/>
                <w:szCs w:val="16"/>
              </w:rPr>
            </w:pPr>
            <w:r w:rsidRPr="00EA54FA">
              <w:rPr>
                <w:sz w:val="16"/>
                <w:szCs w:val="16"/>
              </w:rPr>
              <w:t>(čl.</w:t>
            </w:r>
            <w:r w:rsidRPr="00EA54FA">
              <w:rPr>
                <w:spacing w:val="-19"/>
                <w:sz w:val="16"/>
                <w:szCs w:val="16"/>
              </w:rPr>
              <w:t xml:space="preserve"> </w:t>
            </w:r>
            <w:r w:rsidRPr="00EA54FA">
              <w:rPr>
                <w:sz w:val="16"/>
                <w:szCs w:val="16"/>
              </w:rPr>
              <w:t>13.</w:t>
            </w:r>
            <w:r w:rsidRPr="00EA54FA">
              <w:rPr>
                <w:spacing w:val="-19"/>
                <w:sz w:val="16"/>
                <w:szCs w:val="16"/>
              </w:rPr>
              <w:t xml:space="preserve"> </w:t>
            </w:r>
            <w:r w:rsidRPr="00EA54FA">
              <w:rPr>
                <w:sz w:val="16"/>
                <w:szCs w:val="16"/>
              </w:rPr>
              <w:t>st.</w:t>
            </w:r>
            <w:r w:rsidRPr="00EA54FA">
              <w:rPr>
                <w:spacing w:val="-19"/>
                <w:sz w:val="16"/>
                <w:szCs w:val="16"/>
              </w:rPr>
              <w:t xml:space="preserve"> </w:t>
            </w:r>
            <w:r w:rsidRPr="00EA54FA">
              <w:rPr>
                <w:sz w:val="16"/>
                <w:szCs w:val="16"/>
              </w:rPr>
              <w:t>13.)</w:t>
            </w:r>
          </w:p>
        </w:tc>
      </w:tr>
      <w:tr w:rsidR="000B2B29" w:rsidRPr="00E96476" w14:paraId="5C1D38A3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1602F25C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2.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0A186ACC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Korisnici usluge su učenici:</w:t>
            </w:r>
          </w:p>
        </w:tc>
        <w:tc>
          <w:tcPr>
            <w:tcW w:w="4052" w:type="dxa"/>
            <w:gridSpan w:val="7"/>
          </w:tcPr>
          <w:p w14:paraId="65C5D080" w14:textId="29FFB639" w:rsidR="000B2B29" w:rsidRPr="00E96476" w:rsidRDefault="003A4798" w:rsidP="00F213FD">
            <w:pPr>
              <w:widowControl/>
              <w:autoSpaceDE/>
              <w:autoSpaceDN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proofErr w:type="spellStart"/>
            <w:r>
              <w:rPr>
                <w:sz w:val="18"/>
                <w:szCs w:val="18"/>
              </w:rPr>
              <w:t>ea</w:t>
            </w:r>
            <w:proofErr w:type="spellEnd"/>
            <w:r>
              <w:rPr>
                <w:sz w:val="18"/>
                <w:szCs w:val="18"/>
              </w:rPr>
              <w:t xml:space="preserve">, 3. </w:t>
            </w:r>
            <w:proofErr w:type="spellStart"/>
            <w:r>
              <w:rPr>
                <w:sz w:val="18"/>
                <w:szCs w:val="18"/>
              </w:rPr>
              <w:t>eb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gridSpan w:val="2"/>
            <w:shd w:val="clear" w:color="auto" w:fill="CCCCCC"/>
          </w:tcPr>
          <w:p w14:paraId="70DCA7C6" w14:textId="77777777" w:rsidR="000B2B29" w:rsidRPr="00E96476" w:rsidRDefault="00C52384">
            <w:pPr>
              <w:pStyle w:val="TableParagraph"/>
              <w:spacing w:before="48"/>
              <w:ind w:left="79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razreda</w:t>
            </w:r>
          </w:p>
        </w:tc>
      </w:tr>
      <w:tr w:rsidR="000B2B29" w:rsidRPr="00E96476" w14:paraId="3DE0B846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681299A8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3.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2C9DB712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Tip putovanja: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3984FCBD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Uz planirano upisati broj dana i noćenja:</w:t>
            </w:r>
          </w:p>
        </w:tc>
      </w:tr>
      <w:tr w:rsidR="000B2B29" w:rsidRPr="00E96476" w14:paraId="3C876CB0" w14:textId="77777777">
        <w:trPr>
          <w:trHeight w:val="325"/>
        </w:trPr>
        <w:tc>
          <w:tcPr>
            <w:tcW w:w="420" w:type="dxa"/>
          </w:tcPr>
          <w:p w14:paraId="710A388F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3028ABB4" w14:textId="77777777" w:rsidR="000B2B29" w:rsidRPr="00E96476" w:rsidRDefault="00C52384">
            <w:pPr>
              <w:pStyle w:val="TableParagraph"/>
              <w:spacing w:before="2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</w:tcPr>
          <w:p w14:paraId="234FE5A5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Škola u prirodi</w:t>
            </w:r>
          </w:p>
        </w:tc>
        <w:tc>
          <w:tcPr>
            <w:tcW w:w="3362" w:type="dxa"/>
            <w:gridSpan w:val="5"/>
          </w:tcPr>
          <w:p w14:paraId="4B29A8D5" w14:textId="77777777" w:rsidR="000B2B29" w:rsidRPr="00E96476" w:rsidRDefault="00C52384">
            <w:pPr>
              <w:pStyle w:val="TableParagraph"/>
              <w:spacing w:before="29"/>
              <w:ind w:right="58"/>
              <w:jc w:val="right"/>
              <w:rPr>
                <w:sz w:val="18"/>
                <w:szCs w:val="18"/>
              </w:rPr>
            </w:pPr>
            <w:r w:rsidRPr="00E96476">
              <w:rPr>
                <w:w w:val="80"/>
                <w:sz w:val="18"/>
                <w:szCs w:val="18"/>
              </w:rPr>
              <w:t>dana</w:t>
            </w:r>
          </w:p>
        </w:tc>
        <w:tc>
          <w:tcPr>
            <w:tcW w:w="1935" w:type="dxa"/>
            <w:gridSpan w:val="4"/>
          </w:tcPr>
          <w:p w14:paraId="183ECE92" w14:textId="77777777" w:rsidR="000B2B29" w:rsidRPr="00E96476" w:rsidRDefault="00C52384">
            <w:pPr>
              <w:pStyle w:val="TableParagraph"/>
              <w:spacing w:before="29"/>
              <w:ind w:right="56"/>
              <w:jc w:val="right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noćenja</w:t>
            </w:r>
          </w:p>
        </w:tc>
      </w:tr>
      <w:tr w:rsidR="000B2B29" w:rsidRPr="00E96476" w14:paraId="4C13138E" w14:textId="77777777">
        <w:trPr>
          <w:trHeight w:val="325"/>
        </w:trPr>
        <w:tc>
          <w:tcPr>
            <w:tcW w:w="420" w:type="dxa"/>
          </w:tcPr>
          <w:p w14:paraId="326177E0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6040A158" w14:textId="77777777" w:rsidR="000B2B29" w:rsidRPr="00E96476" w:rsidRDefault="00C52384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</w:tcPr>
          <w:p w14:paraId="2A7A860F" w14:textId="77777777" w:rsidR="000B2B29" w:rsidRPr="00F80245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F80245">
              <w:rPr>
                <w:w w:val="95"/>
                <w:sz w:val="18"/>
                <w:szCs w:val="18"/>
              </w:rPr>
              <w:t>Višednevna terenska nastava</w:t>
            </w:r>
          </w:p>
        </w:tc>
        <w:tc>
          <w:tcPr>
            <w:tcW w:w="2222" w:type="dxa"/>
            <w:tcBorders>
              <w:right w:val="nil"/>
            </w:tcBorders>
          </w:tcPr>
          <w:p w14:paraId="3975C62A" w14:textId="72D56F22" w:rsidR="000B2B29" w:rsidRPr="00E96476" w:rsidRDefault="000B2B29">
            <w:pPr>
              <w:pStyle w:val="TableParagraph"/>
              <w:spacing w:before="63" w:line="242" w:lineRule="exact"/>
              <w:ind w:left="33"/>
              <w:rPr>
                <w:sz w:val="18"/>
                <w:szCs w:val="18"/>
              </w:rPr>
            </w:pP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 w14:paraId="7640157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</w:tcPr>
          <w:p w14:paraId="1385739E" w14:textId="77777777" w:rsidR="000B2B29" w:rsidRPr="00E96476" w:rsidRDefault="00C52384">
            <w:pPr>
              <w:pStyle w:val="TableParagraph"/>
              <w:spacing w:before="29"/>
              <w:ind w:left="118"/>
              <w:rPr>
                <w:sz w:val="18"/>
                <w:szCs w:val="18"/>
              </w:rPr>
            </w:pPr>
            <w:r w:rsidRPr="00E96476">
              <w:rPr>
                <w:w w:val="90"/>
                <w:sz w:val="18"/>
                <w:szCs w:val="18"/>
              </w:rPr>
              <w:t>dana</w:t>
            </w:r>
          </w:p>
        </w:tc>
        <w:tc>
          <w:tcPr>
            <w:tcW w:w="420" w:type="dxa"/>
            <w:tcBorders>
              <w:right w:val="nil"/>
            </w:tcBorders>
          </w:tcPr>
          <w:p w14:paraId="01B13D28" w14:textId="01155694" w:rsidR="000B2B29" w:rsidRPr="00E96476" w:rsidRDefault="000B2B29">
            <w:pPr>
              <w:pStyle w:val="TableParagraph"/>
              <w:spacing w:before="35" w:line="270" w:lineRule="exact"/>
              <w:ind w:left="73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783E95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</w:tcPr>
          <w:p w14:paraId="6A9AB4B2" w14:textId="77777777" w:rsidR="000B2B29" w:rsidRPr="00E96476" w:rsidRDefault="00C52384">
            <w:pPr>
              <w:pStyle w:val="TableParagraph"/>
              <w:spacing w:before="29"/>
              <w:ind w:left="611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noćenja</w:t>
            </w:r>
          </w:p>
        </w:tc>
      </w:tr>
      <w:tr w:rsidR="000B2B29" w:rsidRPr="00E96476" w14:paraId="471C2260" w14:textId="77777777">
        <w:trPr>
          <w:trHeight w:val="325"/>
        </w:trPr>
        <w:tc>
          <w:tcPr>
            <w:tcW w:w="420" w:type="dxa"/>
          </w:tcPr>
          <w:p w14:paraId="12E205A8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03FFB40F" w14:textId="77777777" w:rsidR="000B2B29" w:rsidRPr="00E96476" w:rsidRDefault="00C52384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</w:t>
            </w:r>
          </w:p>
        </w:tc>
        <w:tc>
          <w:tcPr>
            <w:tcW w:w="4173" w:type="dxa"/>
            <w:tcBorders>
              <w:left w:val="nil"/>
            </w:tcBorders>
          </w:tcPr>
          <w:p w14:paraId="03AB5581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Školska ekskurzija</w:t>
            </w:r>
          </w:p>
        </w:tc>
        <w:tc>
          <w:tcPr>
            <w:tcW w:w="3362" w:type="dxa"/>
            <w:gridSpan w:val="5"/>
          </w:tcPr>
          <w:p w14:paraId="5EFBF63A" w14:textId="4D20596C" w:rsidR="000B2B29" w:rsidRPr="00E96476" w:rsidRDefault="003A4798">
            <w:pPr>
              <w:pStyle w:val="TableParagraph"/>
              <w:spacing w:before="29"/>
              <w:ind w:right="58"/>
              <w:jc w:val="right"/>
              <w:rPr>
                <w:sz w:val="18"/>
                <w:szCs w:val="18"/>
              </w:rPr>
            </w:pPr>
            <w:r>
              <w:rPr>
                <w:w w:val="80"/>
                <w:sz w:val="18"/>
                <w:szCs w:val="18"/>
              </w:rPr>
              <w:t>5</w:t>
            </w:r>
            <w:r w:rsidR="00B84279">
              <w:rPr>
                <w:w w:val="80"/>
                <w:sz w:val="18"/>
                <w:szCs w:val="18"/>
              </w:rPr>
              <w:t xml:space="preserve"> </w:t>
            </w:r>
            <w:r w:rsidR="00C52384" w:rsidRPr="00E96476">
              <w:rPr>
                <w:w w:val="80"/>
                <w:sz w:val="18"/>
                <w:szCs w:val="18"/>
              </w:rPr>
              <w:t>dana</w:t>
            </w:r>
          </w:p>
        </w:tc>
        <w:tc>
          <w:tcPr>
            <w:tcW w:w="1935" w:type="dxa"/>
            <w:gridSpan w:val="4"/>
          </w:tcPr>
          <w:p w14:paraId="0321EA0A" w14:textId="6D136F14" w:rsidR="000B2B29" w:rsidRPr="00E96476" w:rsidRDefault="003A4798">
            <w:pPr>
              <w:pStyle w:val="TableParagraph"/>
              <w:spacing w:before="29"/>
              <w:ind w:right="56"/>
              <w:jc w:val="right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4</w:t>
            </w:r>
            <w:r w:rsidR="00B84279">
              <w:rPr>
                <w:w w:val="95"/>
                <w:sz w:val="18"/>
                <w:szCs w:val="18"/>
              </w:rPr>
              <w:t xml:space="preserve"> </w:t>
            </w:r>
            <w:r w:rsidR="00C52384" w:rsidRPr="00E96476">
              <w:rPr>
                <w:w w:val="95"/>
                <w:sz w:val="18"/>
                <w:szCs w:val="18"/>
              </w:rPr>
              <w:t>noćenja</w:t>
            </w:r>
          </w:p>
        </w:tc>
      </w:tr>
      <w:tr w:rsidR="000B2B29" w:rsidRPr="00E96476" w14:paraId="1F2C018A" w14:textId="77777777">
        <w:trPr>
          <w:trHeight w:val="325"/>
        </w:trPr>
        <w:tc>
          <w:tcPr>
            <w:tcW w:w="420" w:type="dxa"/>
          </w:tcPr>
          <w:p w14:paraId="1D5FA52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79509A31" w14:textId="77777777" w:rsidR="000B2B29" w:rsidRPr="00E96476" w:rsidRDefault="00C52384">
            <w:pPr>
              <w:pStyle w:val="TableParagraph"/>
              <w:spacing w:before="29"/>
              <w:ind w:left="47" w:right="41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d)</w:t>
            </w:r>
          </w:p>
        </w:tc>
        <w:tc>
          <w:tcPr>
            <w:tcW w:w="4173" w:type="dxa"/>
            <w:tcBorders>
              <w:left w:val="nil"/>
            </w:tcBorders>
          </w:tcPr>
          <w:p w14:paraId="24384AC1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Posjet</w:t>
            </w:r>
          </w:p>
        </w:tc>
        <w:tc>
          <w:tcPr>
            <w:tcW w:w="3362" w:type="dxa"/>
            <w:gridSpan w:val="5"/>
          </w:tcPr>
          <w:p w14:paraId="1E9898D2" w14:textId="77777777" w:rsidR="000B2B29" w:rsidRPr="00E96476" w:rsidRDefault="00C52384">
            <w:pPr>
              <w:pStyle w:val="TableParagraph"/>
              <w:spacing w:before="29"/>
              <w:ind w:right="58"/>
              <w:jc w:val="right"/>
              <w:rPr>
                <w:sz w:val="18"/>
                <w:szCs w:val="18"/>
              </w:rPr>
            </w:pPr>
            <w:r w:rsidRPr="00E96476">
              <w:rPr>
                <w:w w:val="80"/>
                <w:sz w:val="18"/>
                <w:szCs w:val="18"/>
              </w:rPr>
              <w:t>dana</w:t>
            </w:r>
          </w:p>
        </w:tc>
        <w:tc>
          <w:tcPr>
            <w:tcW w:w="1935" w:type="dxa"/>
            <w:gridSpan w:val="4"/>
          </w:tcPr>
          <w:p w14:paraId="5F2B676F" w14:textId="77777777" w:rsidR="000B2B29" w:rsidRPr="00E96476" w:rsidRDefault="00C52384">
            <w:pPr>
              <w:pStyle w:val="TableParagraph"/>
              <w:spacing w:before="29"/>
              <w:ind w:right="56"/>
              <w:jc w:val="right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noćenja</w:t>
            </w:r>
          </w:p>
        </w:tc>
      </w:tr>
      <w:tr w:rsidR="000B2B29" w:rsidRPr="00E96476" w14:paraId="4498EFBE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7643DA67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4.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241EA85E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Odredište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472DD6DE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Upisati područje, ime/imena države/država:</w:t>
            </w:r>
          </w:p>
        </w:tc>
      </w:tr>
      <w:tr w:rsidR="000B2B29" w:rsidRPr="00E96476" w14:paraId="696B0BAF" w14:textId="77777777">
        <w:trPr>
          <w:trHeight w:val="325"/>
        </w:trPr>
        <w:tc>
          <w:tcPr>
            <w:tcW w:w="420" w:type="dxa"/>
          </w:tcPr>
          <w:p w14:paraId="3A3237D9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339541EB" w14:textId="77777777" w:rsidR="000B2B29" w:rsidRPr="00E96476" w:rsidRDefault="00C52384">
            <w:pPr>
              <w:pStyle w:val="TableParagraph"/>
              <w:spacing w:before="2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</w:tcPr>
          <w:p w14:paraId="000EB628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Područje u Republici Hrvatskoj</w:t>
            </w:r>
          </w:p>
        </w:tc>
        <w:tc>
          <w:tcPr>
            <w:tcW w:w="5297" w:type="dxa"/>
            <w:gridSpan w:val="9"/>
          </w:tcPr>
          <w:p w14:paraId="4F6ED19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6EBDD8D7" w14:textId="77777777">
        <w:trPr>
          <w:trHeight w:val="325"/>
        </w:trPr>
        <w:tc>
          <w:tcPr>
            <w:tcW w:w="420" w:type="dxa"/>
          </w:tcPr>
          <w:p w14:paraId="4AAC15C9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46CC985C" w14:textId="77777777" w:rsidR="000B2B29" w:rsidRPr="00E96476" w:rsidRDefault="00C52384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</w:tcPr>
          <w:p w14:paraId="31FDE12E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Država/e u inozemstvu</w:t>
            </w:r>
          </w:p>
        </w:tc>
        <w:tc>
          <w:tcPr>
            <w:tcW w:w="5297" w:type="dxa"/>
            <w:gridSpan w:val="9"/>
          </w:tcPr>
          <w:p w14:paraId="73B480CB" w14:textId="2D0C30C3" w:rsidR="000B2B29" w:rsidRPr="00E96476" w:rsidRDefault="003A4798">
            <w:pPr>
              <w:pStyle w:val="TableParagraph"/>
              <w:spacing w:before="57"/>
              <w:ind w:left="2036" w:right="20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Italija</w:t>
            </w:r>
          </w:p>
        </w:tc>
      </w:tr>
      <w:tr w:rsidR="000B2B29" w:rsidRPr="00E96476" w14:paraId="5003ED0B" w14:textId="77777777">
        <w:trPr>
          <w:trHeight w:val="325"/>
        </w:trPr>
        <w:tc>
          <w:tcPr>
            <w:tcW w:w="420" w:type="dxa"/>
            <w:vMerge w:val="restart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CCCC"/>
          </w:tcPr>
          <w:p w14:paraId="04349BEE" w14:textId="77777777" w:rsidR="000B2B29" w:rsidRPr="00E96476" w:rsidRDefault="000B2B29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14:paraId="714EBB9F" w14:textId="77777777" w:rsidR="000B2B29" w:rsidRPr="00E96476" w:rsidRDefault="00C52384">
            <w:pPr>
              <w:pStyle w:val="TableParagraph"/>
              <w:spacing w:before="1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5.</w:t>
            </w:r>
          </w:p>
        </w:tc>
        <w:tc>
          <w:tcPr>
            <w:tcW w:w="4489" w:type="dxa"/>
            <w:gridSpan w:val="2"/>
            <w:vMerge w:val="restart"/>
            <w:tcBorders>
              <w:left w:val="single" w:sz="8" w:space="0" w:color="231F20"/>
            </w:tcBorders>
            <w:shd w:val="clear" w:color="auto" w:fill="CCCCCC"/>
          </w:tcPr>
          <w:p w14:paraId="7480AB82" w14:textId="77777777" w:rsidR="000B2B29" w:rsidRPr="00E96476" w:rsidRDefault="000B2B29">
            <w:pPr>
              <w:pStyle w:val="TableParagraph"/>
              <w:spacing w:before="4"/>
              <w:rPr>
                <w:sz w:val="18"/>
                <w:szCs w:val="18"/>
              </w:rPr>
            </w:pPr>
          </w:p>
          <w:p w14:paraId="07409809" w14:textId="77777777" w:rsidR="000B2B29" w:rsidRPr="00E96476" w:rsidRDefault="00C52384">
            <w:pPr>
              <w:pStyle w:val="TableParagraph"/>
              <w:spacing w:before="1"/>
              <w:ind w:left="77"/>
              <w:rPr>
                <w:sz w:val="18"/>
                <w:szCs w:val="18"/>
              </w:rPr>
            </w:pPr>
            <w:r w:rsidRPr="00E96476">
              <w:rPr>
                <w:w w:val="115"/>
                <w:sz w:val="18"/>
                <w:szCs w:val="18"/>
              </w:rPr>
              <w:t>Planirano vrijeme realizacije</w:t>
            </w:r>
          </w:p>
          <w:p w14:paraId="541543D8" w14:textId="77777777" w:rsidR="000B2B29" w:rsidRPr="00E96476" w:rsidRDefault="00C52384">
            <w:pPr>
              <w:pStyle w:val="TableParagraph"/>
              <w:spacing w:before="7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(predložiti u okvirnom terminu od dva tjedna):</w:t>
            </w:r>
          </w:p>
        </w:tc>
        <w:tc>
          <w:tcPr>
            <w:tcW w:w="2222" w:type="dxa"/>
            <w:tcBorders>
              <w:bottom w:val="single" w:sz="8" w:space="0" w:color="231F20"/>
              <w:right w:val="single" w:sz="8" w:space="0" w:color="231F20"/>
            </w:tcBorders>
          </w:tcPr>
          <w:p w14:paraId="4ED8A69C" w14:textId="1E1A560D" w:rsidR="000B2B29" w:rsidRPr="00E96476" w:rsidRDefault="003A4798" w:rsidP="00AF07A3">
            <w:pPr>
              <w:pStyle w:val="TableParagraph"/>
              <w:spacing w:before="57"/>
              <w:ind w:right="8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F07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  <w:r w:rsidR="00B84279">
              <w:rPr>
                <w:sz w:val="18"/>
                <w:szCs w:val="18"/>
              </w:rPr>
              <w:t xml:space="preserve"> </w:t>
            </w:r>
            <w:r w:rsidR="00AF07A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</w:t>
            </w:r>
            <w:r w:rsidR="00B842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2024.</w:t>
            </w:r>
          </w:p>
        </w:tc>
        <w:tc>
          <w:tcPr>
            <w:tcW w:w="735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7C9326" w14:textId="1C45DC4E" w:rsidR="000B2B29" w:rsidRPr="00E96476" w:rsidRDefault="00AF07A3">
            <w:pPr>
              <w:pStyle w:val="TableParagraph"/>
              <w:spacing w:before="57"/>
              <w:ind w:left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A4798">
              <w:rPr>
                <w:sz w:val="18"/>
                <w:szCs w:val="18"/>
              </w:rPr>
              <w:t>.</w:t>
            </w:r>
          </w:p>
        </w:tc>
        <w:tc>
          <w:tcPr>
            <w:tcW w:w="82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2608E7" w14:textId="7FBFC509" w:rsidR="000B2B29" w:rsidRPr="00E96476" w:rsidRDefault="003A4798">
            <w:pPr>
              <w:pStyle w:val="TableParagraph"/>
              <w:spacing w:before="57"/>
              <w:ind w:left="2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F07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5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302F34" w14:textId="6E2EEE76" w:rsidR="000B2B29" w:rsidRPr="00E96476" w:rsidRDefault="00AF07A3">
            <w:pPr>
              <w:pStyle w:val="TableParagraph"/>
              <w:spacing w:before="57"/>
              <w:ind w:lef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A4798">
              <w:rPr>
                <w:sz w:val="18"/>
                <w:szCs w:val="18"/>
              </w:rPr>
              <w:t>.</w:t>
            </w:r>
          </w:p>
        </w:tc>
        <w:tc>
          <w:tcPr>
            <w:tcW w:w="690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8FBAF4" w14:textId="18E2CBDB" w:rsidR="000B2B29" w:rsidRPr="00E96476" w:rsidRDefault="003A4798">
            <w:pPr>
              <w:pStyle w:val="TableParagraph"/>
              <w:spacing w:before="57"/>
              <w:ind w:left="51" w:right="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2024.</w:t>
            </w:r>
          </w:p>
        </w:tc>
      </w:tr>
      <w:tr w:rsidR="000B2B29" w:rsidRPr="00E96476" w14:paraId="2E994B4D" w14:textId="77777777">
        <w:trPr>
          <w:trHeight w:val="325"/>
        </w:trPr>
        <w:tc>
          <w:tcPr>
            <w:tcW w:w="42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CCCCC"/>
          </w:tcPr>
          <w:p w14:paraId="41A9A6FF" w14:textId="77777777" w:rsidR="000B2B29" w:rsidRPr="00E96476" w:rsidRDefault="000B2B29">
            <w:pPr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  <w:vMerge/>
            <w:tcBorders>
              <w:top w:val="nil"/>
              <w:left w:val="single" w:sz="8" w:space="0" w:color="231F20"/>
            </w:tcBorders>
            <w:shd w:val="clear" w:color="auto" w:fill="CCCCCC"/>
          </w:tcPr>
          <w:p w14:paraId="247862F9" w14:textId="77777777" w:rsidR="000B2B29" w:rsidRPr="00E96476" w:rsidRDefault="000B2B29">
            <w:pPr>
              <w:rPr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single" w:sz="8" w:space="0" w:color="231F20"/>
            </w:tcBorders>
            <w:shd w:val="clear" w:color="auto" w:fill="CCCCCC"/>
          </w:tcPr>
          <w:p w14:paraId="3979B83C" w14:textId="77777777" w:rsidR="000B2B29" w:rsidRPr="00E96476" w:rsidRDefault="00C52384">
            <w:pPr>
              <w:pStyle w:val="TableParagraph"/>
              <w:spacing w:before="48"/>
              <w:ind w:left="825" w:right="810"/>
              <w:jc w:val="center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Datum</w:t>
            </w:r>
          </w:p>
        </w:tc>
        <w:tc>
          <w:tcPr>
            <w:tcW w:w="735" w:type="dxa"/>
            <w:gridSpan w:val="3"/>
            <w:tcBorders>
              <w:top w:val="single" w:sz="8" w:space="0" w:color="231F20"/>
            </w:tcBorders>
            <w:shd w:val="clear" w:color="auto" w:fill="CCCCCC"/>
          </w:tcPr>
          <w:p w14:paraId="0D9D9E1B" w14:textId="77777777" w:rsidR="000B2B29" w:rsidRPr="00E96476" w:rsidRDefault="00C52384">
            <w:pPr>
              <w:pStyle w:val="TableParagraph"/>
              <w:spacing w:before="48"/>
              <w:ind w:left="129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Mjesec</w:t>
            </w:r>
          </w:p>
        </w:tc>
        <w:tc>
          <w:tcPr>
            <w:tcW w:w="82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72C73025" w14:textId="77777777" w:rsidR="000B2B29" w:rsidRPr="00E96476" w:rsidRDefault="00C52384">
            <w:pPr>
              <w:pStyle w:val="TableParagraph"/>
              <w:spacing w:before="48"/>
              <w:ind w:left="160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Datum</w:t>
            </w:r>
          </w:p>
        </w:tc>
        <w:tc>
          <w:tcPr>
            <w:tcW w:w="825" w:type="dxa"/>
            <w:gridSpan w:val="2"/>
            <w:tcBorders>
              <w:top w:val="single" w:sz="8" w:space="0" w:color="231F20"/>
            </w:tcBorders>
            <w:shd w:val="clear" w:color="auto" w:fill="CCCCCC"/>
          </w:tcPr>
          <w:p w14:paraId="5E8F0070" w14:textId="77777777" w:rsidR="000B2B29" w:rsidRPr="00E96476" w:rsidRDefault="00C52384">
            <w:pPr>
              <w:pStyle w:val="TableParagraph"/>
              <w:spacing w:before="48"/>
              <w:ind w:left="17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Mjesec</w:t>
            </w:r>
          </w:p>
        </w:tc>
        <w:tc>
          <w:tcPr>
            <w:tcW w:w="690" w:type="dxa"/>
            <w:tcBorders>
              <w:top w:val="single" w:sz="8" w:space="0" w:color="231F20"/>
            </w:tcBorders>
            <w:shd w:val="clear" w:color="auto" w:fill="CCCCCC"/>
          </w:tcPr>
          <w:p w14:paraId="2F10B26A" w14:textId="77777777" w:rsidR="000B2B29" w:rsidRPr="00E96476" w:rsidRDefault="00C52384">
            <w:pPr>
              <w:pStyle w:val="TableParagraph"/>
              <w:spacing w:before="48"/>
              <w:ind w:left="51" w:right="30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Godina</w:t>
            </w:r>
          </w:p>
        </w:tc>
      </w:tr>
      <w:tr w:rsidR="000B2B29" w:rsidRPr="00E96476" w14:paraId="5A8EF826" w14:textId="77777777">
        <w:trPr>
          <w:trHeight w:val="325"/>
        </w:trPr>
        <w:tc>
          <w:tcPr>
            <w:tcW w:w="420" w:type="dxa"/>
            <w:tcBorders>
              <w:top w:val="single" w:sz="8" w:space="0" w:color="231F20"/>
            </w:tcBorders>
            <w:shd w:val="clear" w:color="auto" w:fill="CCCCCC"/>
          </w:tcPr>
          <w:p w14:paraId="49EA84B1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6.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44F14B39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Broj sudionika: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77DFAA23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Upisati broj:</w:t>
            </w:r>
          </w:p>
        </w:tc>
      </w:tr>
      <w:tr w:rsidR="000B2B29" w:rsidRPr="00E96476" w14:paraId="42F0C2F0" w14:textId="77777777">
        <w:trPr>
          <w:trHeight w:val="505"/>
        </w:trPr>
        <w:tc>
          <w:tcPr>
            <w:tcW w:w="420" w:type="dxa"/>
            <w:shd w:val="clear" w:color="auto" w:fill="F1F1F1"/>
          </w:tcPr>
          <w:p w14:paraId="39D2B853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1F1F1"/>
          </w:tcPr>
          <w:p w14:paraId="63F61EEB" w14:textId="77777777" w:rsidR="000B2B29" w:rsidRPr="00E96476" w:rsidRDefault="00C52384">
            <w:pPr>
              <w:pStyle w:val="TableParagraph"/>
              <w:spacing w:before="11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  <w:shd w:val="clear" w:color="auto" w:fill="F1F1F1"/>
          </w:tcPr>
          <w:p w14:paraId="740D043F" w14:textId="77777777" w:rsidR="000B2B29" w:rsidRPr="00E96476" w:rsidRDefault="00C52384">
            <w:pPr>
              <w:pStyle w:val="TableParagraph"/>
              <w:spacing w:before="11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Predviđeni broj učenika</w:t>
            </w:r>
          </w:p>
        </w:tc>
        <w:tc>
          <w:tcPr>
            <w:tcW w:w="2582" w:type="dxa"/>
            <w:gridSpan w:val="2"/>
          </w:tcPr>
          <w:p w14:paraId="3268CDCA" w14:textId="38E42D28" w:rsidR="000B2B29" w:rsidRPr="00E96476" w:rsidRDefault="003A4798" w:rsidP="00905088">
            <w:pPr>
              <w:pStyle w:val="TableParagraph"/>
              <w:spacing w:before="77"/>
              <w:ind w:left="995" w:right="9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AF07A3">
              <w:rPr>
                <w:sz w:val="18"/>
                <w:szCs w:val="18"/>
              </w:rPr>
              <w:t>5</w:t>
            </w:r>
          </w:p>
        </w:tc>
        <w:tc>
          <w:tcPr>
            <w:tcW w:w="2715" w:type="dxa"/>
            <w:gridSpan w:val="7"/>
          </w:tcPr>
          <w:p w14:paraId="79AB7D3F" w14:textId="77777777" w:rsidR="000B2B29" w:rsidRPr="00E96476" w:rsidRDefault="00C52384">
            <w:pPr>
              <w:pStyle w:val="TableParagraph"/>
              <w:spacing w:before="61" w:line="220" w:lineRule="auto"/>
              <w:ind w:left="77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 xml:space="preserve">s mogućnošću odstupanja za tri </w:t>
            </w:r>
            <w:r w:rsidRPr="00E96476">
              <w:rPr>
                <w:sz w:val="18"/>
                <w:szCs w:val="18"/>
              </w:rPr>
              <w:t>učenika</w:t>
            </w:r>
          </w:p>
        </w:tc>
      </w:tr>
      <w:tr w:rsidR="000B2B29" w:rsidRPr="00E96476" w14:paraId="72F3ACF1" w14:textId="77777777">
        <w:trPr>
          <w:trHeight w:val="325"/>
        </w:trPr>
        <w:tc>
          <w:tcPr>
            <w:tcW w:w="420" w:type="dxa"/>
            <w:shd w:val="clear" w:color="auto" w:fill="F1F1F1"/>
          </w:tcPr>
          <w:p w14:paraId="29733E2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1F1F1"/>
          </w:tcPr>
          <w:p w14:paraId="4523B375" w14:textId="77777777" w:rsidR="000B2B29" w:rsidRPr="00E96476" w:rsidRDefault="00C52384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  <w:shd w:val="clear" w:color="auto" w:fill="F1F1F1"/>
          </w:tcPr>
          <w:p w14:paraId="05A87B2E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Predviđeni broj učitelja</w:t>
            </w:r>
          </w:p>
        </w:tc>
        <w:tc>
          <w:tcPr>
            <w:tcW w:w="5297" w:type="dxa"/>
            <w:gridSpan w:val="9"/>
            <w:shd w:val="clear" w:color="auto" w:fill="F1F1F1"/>
          </w:tcPr>
          <w:p w14:paraId="2B8A47DD" w14:textId="342F46CB" w:rsidR="000B2B29" w:rsidRPr="00E96476" w:rsidRDefault="003A4798">
            <w:pPr>
              <w:pStyle w:val="TableParagraph"/>
              <w:spacing w:before="58"/>
              <w:ind w:left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B2B29" w:rsidRPr="00E96476" w14:paraId="5C6E5DBA" w14:textId="77777777">
        <w:trPr>
          <w:trHeight w:val="325"/>
        </w:trPr>
        <w:tc>
          <w:tcPr>
            <w:tcW w:w="420" w:type="dxa"/>
            <w:shd w:val="clear" w:color="auto" w:fill="F1F1F1"/>
          </w:tcPr>
          <w:p w14:paraId="093E9A9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  <w:shd w:val="clear" w:color="auto" w:fill="F1F1F1"/>
          </w:tcPr>
          <w:p w14:paraId="41BCF183" w14:textId="77777777" w:rsidR="000B2B29" w:rsidRPr="00E96476" w:rsidRDefault="00C52384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</w:t>
            </w:r>
          </w:p>
        </w:tc>
        <w:tc>
          <w:tcPr>
            <w:tcW w:w="4173" w:type="dxa"/>
            <w:tcBorders>
              <w:left w:val="nil"/>
            </w:tcBorders>
            <w:shd w:val="clear" w:color="auto" w:fill="F1F1F1"/>
          </w:tcPr>
          <w:p w14:paraId="088A0EF4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Očekivani broj gratis ponuda za učenike</w:t>
            </w:r>
          </w:p>
        </w:tc>
        <w:tc>
          <w:tcPr>
            <w:tcW w:w="5297" w:type="dxa"/>
            <w:gridSpan w:val="9"/>
          </w:tcPr>
          <w:p w14:paraId="336C4A62" w14:textId="479F91EB" w:rsidR="000B2B29" w:rsidRPr="00E96476" w:rsidRDefault="000B2B29" w:rsidP="00F213FD">
            <w:pPr>
              <w:pStyle w:val="TableParagraph"/>
              <w:spacing w:before="56"/>
              <w:rPr>
                <w:sz w:val="18"/>
                <w:szCs w:val="18"/>
              </w:rPr>
            </w:pPr>
          </w:p>
        </w:tc>
      </w:tr>
      <w:tr w:rsidR="000B2B29" w:rsidRPr="00E96476" w14:paraId="055A8881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110E9764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7.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77D2A39A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05"/>
                <w:sz w:val="18"/>
                <w:szCs w:val="18"/>
              </w:rPr>
              <w:t>Plan puta: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66DB47B3" w14:textId="77777777" w:rsidR="000B2B29" w:rsidRPr="00E96476" w:rsidRDefault="00C52384">
            <w:pPr>
              <w:pStyle w:val="TableParagraph"/>
              <w:spacing w:before="48"/>
              <w:ind w:left="2036" w:right="2018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Upisati traženo:</w:t>
            </w:r>
          </w:p>
        </w:tc>
      </w:tr>
      <w:tr w:rsidR="000B2B29" w:rsidRPr="00E96476" w14:paraId="5FA820BA" w14:textId="77777777">
        <w:trPr>
          <w:trHeight w:val="325"/>
        </w:trPr>
        <w:tc>
          <w:tcPr>
            <w:tcW w:w="420" w:type="dxa"/>
          </w:tcPr>
          <w:p w14:paraId="7D33749B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3A0D63E8" w14:textId="77777777" w:rsidR="000B2B29" w:rsidRPr="00E96476" w:rsidRDefault="00C52384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Mjesto polaska</w:t>
            </w:r>
          </w:p>
        </w:tc>
        <w:tc>
          <w:tcPr>
            <w:tcW w:w="5297" w:type="dxa"/>
            <w:gridSpan w:val="9"/>
          </w:tcPr>
          <w:p w14:paraId="2EBE9007" w14:textId="574DAA61" w:rsidR="000B2B29" w:rsidRPr="00E96476" w:rsidRDefault="003A4798">
            <w:pPr>
              <w:pStyle w:val="TableParagraph"/>
              <w:spacing w:before="57"/>
              <w:ind w:left="2036" w:right="20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Zabok</w:t>
            </w:r>
          </w:p>
        </w:tc>
      </w:tr>
      <w:tr w:rsidR="000B2B29" w:rsidRPr="00E96476" w14:paraId="18370112" w14:textId="77777777">
        <w:trPr>
          <w:trHeight w:val="325"/>
        </w:trPr>
        <w:tc>
          <w:tcPr>
            <w:tcW w:w="420" w:type="dxa"/>
          </w:tcPr>
          <w:p w14:paraId="4FFC64A6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20AE0F6B" w14:textId="2B0EC7F5" w:rsidR="000B2B29" w:rsidRPr="00E96476" w:rsidRDefault="00C52384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Imena</w:t>
            </w:r>
            <w:r w:rsidR="00F213FD">
              <w:rPr>
                <w:sz w:val="18"/>
                <w:szCs w:val="18"/>
              </w:rPr>
              <w:t xml:space="preserve"> </w:t>
            </w:r>
            <w:r w:rsidRPr="00E96476">
              <w:rPr>
                <w:spacing w:val="-3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mjesta</w:t>
            </w:r>
            <w:r w:rsidRPr="00E96476">
              <w:rPr>
                <w:spacing w:val="-3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(gradova</w:t>
            </w:r>
            <w:r w:rsidRPr="00E96476">
              <w:rPr>
                <w:spacing w:val="-3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i/ili</w:t>
            </w:r>
            <w:r w:rsidRPr="00E96476">
              <w:rPr>
                <w:spacing w:val="-3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naselja)</w:t>
            </w:r>
            <w:r w:rsidRPr="00E96476">
              <w:rPr>
                <w:spacing w:val="-3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koja</w:t>
            </w:r>
            <w:r w:rsidR="00F213FD">
              <w:rPr>
                <w:sz w:val="18"/>
                <w:szCs w:val="18"/>
              </w:rPr>
              <w:t xml:space="preserve"> </w:t>
            </w:r>
            <w:r w:rsidRPr="00E96476">
              <w:rPr>
                <w:spacing w:val="-3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se</w:t>
            </w:r>
            <w:r w:rsidR="00F213FD">
              <w:rPr>
                <w:sz w:val="18"/>
                <w:szCs w:val="18"/>
              </w:rPr>
              <w:t xml:space="preserve"> </w:t>
            </w:r>
            <w:r w:rsidRPr="00E96476">
              <w:rPr>
                <w:spacing w:val="-3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posjećuju:</w:t>
            </w:r>
          </w:p>
        </w:tc>
        <w:tc>
          <w:tcPr>
            <w:tcW w:w="5297" w:type="dxa"/>
            <w:gridSpan w:val="9"/>
          </w:tcPr>
          <w:p w14:paraId="509250EA" w14:textId="301CEE9D" w:rsidR="000B2B29" w:rsidRPr="00E96476" w:rsidRDefault="003A4798">
            <w:pPr>
              <w:pStyle w:val="TableParagraph"/>
              <w:spacing w:before="57"/>
              <w:ind w:left="969"/>
              <w:rPr>
                <w:sz w:val="18"/>
                <w:szCs w:val="18"/>
              </w:rPr>
            </w:pPr>
            <w:r w:rsidRPr="0039720B">
              <w:rPr>
                <w:rFonts w:asciiTheme="minorHAnsi" w:hAnsiTheme="minorHAnsi" w:cstheme="minorHAnsi"/>
                <w:color w:val="000000" w:themeColor="text1"/>
                <w:szCs w:val="24"/>
              </w:rPr>
              <w:t>PISA-MONTECATINI ALTO-SIENNA-FIRENCA-MIRABILANDIA</w:t>
            </w:r>
          </w:p>
        </w:tc>
      </w:tr>
      <w:tr w:rsidR="000B2B29" w:rsidRPr="00E96476" w14:paraId="49EA3C7C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1130BDC6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8.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15ED0B2E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Vrsta prijevoza: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41D2AAAB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Traženo označiti s X ili dopisati kombinacije:</w:t>
            </w:r>
          </w:p>
        </w:tc>
      </w:tr>
      <w:tr w:rsidR="000B2B29" w:rsidRPr="00E96476" w14:paraId="013DF419" w14:textId="77777777">
        <w:trPr>
          <w:trHeight w:val="505"/>
        </w:trPr>
        <w:tc>
          <w:tcPr>
            <w:tcW w:w="420" w:type="dxa"/>
          </w:tcPr>
          <w:p w14:paraId="3A1F3D2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B792441" w14:textId="77777777" w:rsidR="000B2B29" w:rsidRPr="00E96476" w:rsidRDefault="00C52384">
            <w:pPr>
              <w:pStyle w:val="TableParagraph"/>
              <w:spacing w:before="11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</w:tcPr>
          <w:p w14:paraId="5170C8D3" w14:textId="77777777" w:rsidR="000B2B29" w:rsidRPr="00E96476" w:rsidRDefault="00C52384">
            <w:pPr>
              <w:pStyle w:val="TableParagraph"/>
              <w:spacing w:before="61" w:line="196" w:lineRule="auto"/>
              <w:ind w:left="86" w:right="537"/>
              <w:rPr>
                <w:sz w:val="18"/>
                <w:szCs w:val="18"/>
              </w:rPr>
            </w:pPr>
            <w:r w:rsidRPr="00E96476">
              <w:rPr>
                <w:spacing w:val="-3"/>
                <w:w w:val="90"/>
                <w:sz w:val="18"/>
                <w:szCs w:val="18"/>
              </w:rPr>
              <w:t>Autobus</w:t>
            </w:r>
            <w:r w:rsidRPr="00E96476">
              <w:rPr>
                <w:spacing w:val="-26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koji</w:t>
            </w:r>
            <w:r w:rsidRPr="00E96476">
              <w:rPr>
                <w:spacing w:val="-25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udovoljava</w:t>
            </w:r>
            <w:r w:rsidRPr="00E96476">
              <w:rPr>
                <w:spacing w:val="-26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zakonskim</w:t>
            </w:r>
            <w:r w:rsidRPr="00E96476">
              <w:rPr>
                <w:spacing w:val="-25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propisima</w:t>
            </w:r>
            <w:r w:rsidRPr="00E96476">
              <w:rPr>
                <w:spacing w:val="-26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 xml:space="preserve">za </w:t>
            </w:r>
            <w:r w:rsidRPr="00E96476">
              <w:rPr>
                <w:sz w:val="18"/>
                <w:szCs w:val="18"/>
              </w:rPr>
              <w:t>prijevoz</w:t>
            </w:r>
            <w:r w:rsidRPr="00E96476">
              <w:rPr>
                <w:spacing w:val="-15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učenika</w:t>
            </w:r>
          </w:p>
        </w:tc>
        <w:tc>
          <w:tcPr>
            <w:tcW w:w="5297" w:type="dxa"/>
            <w:gridSpan w:val="9"/>
          </w:tcPr>
          <w:p w14:paraId="6ED5201D" w14:textId="598E28AC" w:rsidR="000B2B29" w:rsidRPr="00E96476" w:rsidRDefault="003A4798">
            <w:pPr>
              <w:pStyle w:val="TableParagraph"/>
              <w:spacing w:before="76"/>
              <w:ind w:left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B2B29" w:rsidRPr="00E96476" w14:paraId="79CDF46A" w14:textId="77777777">
        <w:trPr>
          <w:trHeight w:val="325"/>
        </w:trPr>
        <w:tc>
          <w:tcPr>
            <w:tcW w:w="420" w:type="dxa"/>
          </w:tcPr>
          <w:p w14:paraId="40CA046D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21189CEC" w14:textId="77777777" w:rsidR="000B2B29" w:rsidRPr="00E96476" w:rsidRDefault="00C52384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</w:tcPr>
          <w:p w14:paraId="4848C813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Vlak</w:t>
            </w:r>
          </w:p>
        </w:tc>
        <w:tc>
          <w:tcPr>
            <w:tcW w:w="5297" w:type="dxa"/>
            <w:gridSpan w:val="9"/>
          </w:tcPr>
          <w:p w14:paraId="2B305F8A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70C1E8A6" w14:textId="77777777">
        <w:trPr>
          <w:trHeight w:val="325"/>
        </w:trPr>
        <w:tc>
          <w:tcPr>
            <w:tcW w:w="420" w:type="dxa"/>
          </w:tcPr>
          <w:p w14:paraId="6D268B0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7AB17E5C" w14:textId="77777777" w:rsidR="000B2B29" w:rsidRPr="00E96476" w:rsidRDefault="00C52384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</w:t>
            </w:r>
          </w:p>
        </w:tc>
        <w:tc>
          <w:tcPr>
            <w:tcW w:w="4173" w:type="dxa"/>
            <w:tcBorders>
              <w:left w:val="nil"/>
            </w:tcBorders>
          </w:tcPr>
          <w:p w14:paraId="06498D61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Brod</w:t>
            </w:r>
          </w:p>
        </w:tc>
        <w:tc>
          <w:tcPr>
            <w:tcW w:w="5297" w:type="dxa"/>
            <w:gridSpan w:val="9"/>
          </w:tcPr>
          <w:p w14:paraId="4EC182C0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33D62245" w14:textId="77777777">
        <w:trPr>
          <w:trHeight w:val="325"/>
        </w:trPr>
        <w:tc>
          <w:tcPr>
            <w:tcW w:w="420" w:type="dxa"/>
          </w:tcPr>
          <w:p w14:paraId="5A070D88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B9F0387" w14:textId="77777777" w:rsidR="000B2B29" w:rsidRPr="00E96476" w:rsidRDefault="00C52384">
            <w:pPr>
              <w:pStyle w:val="TableParagraph"/>
              <w:spacing w:before="29"/>
              <w:ind w:left="47" w:right="41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d)</w:t>
            </w:r>
          </w:p>
        </w:tc>
        <w:tc>
          <w:tcPr>
            <w:tcW w:w="4173" w:type="dxa"/>
            <w:tcBorders>
              <w:left w:val="nil"/>
            </w:tcBorders>
          </w:tcPr>
          <w:p w14:paraId="7E574C2C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Zrakoplov</w:t>
            </w:r>
          </w:p>
        </w:tc>
        <w:tc>
          <w:tcPr>
            <w:tcW w:w="5297" w:type="dxa"/>
            <w:gridSpan w:val="9"/>
          </w:tcPr>
          <w:p w14:paraId="76123708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6F0CC113" w14:textId="77777777">
        <w:trPr>
          <w:trHeight w:val="325"/>
        </w:trPr>
        <w:tc>
          <w:tcPr>
            <w:tcW w:w="420" w:type="dxa"/>
          </w:tcPr>
          <w:p w14:paraId="38ED8E5A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0C7AF202" w14:textId="77777777" w:rsidR="000B2B29" w:rsidRPr="00E96476" w:rsidRDefault="00C52384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e)</w:t>
            </w:r>
          </w:p>
        </w:tc>
        <w:tc>
          <w:tcPr>
            <w:tcW w:w="4173" w:type="dxa"/>
            <w:tcBorders>
              <w:left w:val="nil"/>
            </w:tcBorders>
          </w:tcPr>
          <w:p w14:paraId="63A2EC00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Kombinirani prijevoz</w:t>
            </w:r>
          </w:p>
        </w:tc>
        <w:tc>
          <w:tcPr>
            <w:tcW w:w="5297" w:type="dxa"/>
            <w:gridSpan w:val="9"/>
          </w:tcPr>
          <w:p w14:paraId="7C449B7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5D8EE51F" w14:textId="77777777">
        <w:trPr>
          <w:trHeight w:val="325"/>
        </w:trPr>
        <w:tc>
          <w:tcPr>
            <w:tcW w:w="420" w:type="dxa"/>
            <w:shd w:val="clear" w:color="auto" w:fill="CCCCCC"/>
          </w:tcPr>
          <w:p w14:paraId="5757F38E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9.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64277FF3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w w:val="115"/>
                <w:sz w:val="18"/>
                <w:szCs w:val="18"/>
              </w:rPr>
              <w:t>Smještaj i prehrana:</w:t>
            </w:r>
          </w:p>
        </w:tc>
        <w:tc>
          <w:tcPr>
            <w:tcW w:w="5297" w:type="dxa"/>
            <w:gridSpan w:val="9"/>
            <w:shd w:val="clear" w:color="auto" w:fill="CCCCCC"/>
          </w:tcPr>
          <w:p w14:paraId="5A6486A9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Označiti s X ili dopisati traženo:</w:t>
            </w:r>
          </w:p>
        </w:tc>
      </w:tr>
      <w:tr w:rsidR="000B2B29" w:rsidRPr="00E96476" w14:paraId="771F7B46" w14:textId="77777777">
        <w:trPr>
          <w:trHeight w:val="325"/>
        </w:trPr>
        <w:tc>
          <w:tcPr>
            <w:tcW w:w="420" w:type="dxa"/>
          </w:tcPr>
          <w:p w14:paraId="4DF8CD66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CEC948D" w14:textId="77777777" w:rsidR="000B2B29" w:rsidRPr="00E96476" w:rsidRDefault="00C52384">
            <w:pPr>
              <w:pStyle w:val="TableParagraph"/>
              <w:spacing w:before="29"/>
              <w:ind w:left="38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a)</w:t>
            </w:r>
          </w:p>
        </w:tc>
        <w:tc>
          <w:tcPr>
            <w:tcW w:w="4173" w:type="dxa"/>
            <w:tcBorders>
              <w:left w:val="nil"/>
            </w:tcBorders>
          </w:tcPr>
          <w:p w14:paraId="7B0BBE89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Hostel</w:t>
            </w:r>
          </w:p>
        </w:tc>
        <w:tc>
          <w:tcPr>
            <w:tcW w:w="5297" w:type="dxa"/>
            <w:gridSpan w:val="9"/>
          </w:tcPr>
          <w:p w14:paraId="0C997B6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663671C5" w14:textId="77777777">
        <w:trPr>
          <w:trHeight w:val="325"/>
        </w:trPr>
        <w:tc>
          <w:tcPr>
            <w:tcW w:w="420" w:type="dxa"/>
          </w:tcPr>
          <w:p w14:paraId="0DC9255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78AB4137" w14:textId="77777777" w:rsidR="000B2B29" w:rsidRPr="00E96476" w:rsidRDefault="00C52384">
            <w:pPr>
              <w:pStyle w:val="TableParagraph"/>
              <w:spacing w:before="29"/>
              <w:ind w:left="47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</w:t>
            </w:r>
          </w:p>
        </w:tc>
        <w:tc>
          <w:tcPr>
            <w:tcW w:w="4173" w:type="dxa"/>
            <w:tcBorders>
              <w:left w:val="nil"/>
            </w:tcBorders>
          </w:tcPr>
          <w:p w14:paraId="5CF1D26A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BC6CDE">
              <w:rPr>
                <w:sz w:val="18"/>
                <w:szCs w:val="18"/>
              </w:rPr>
              <w:t>Hotel,</w:t>
            </w:r>
            <w:r w:rsidRPr="00E96476">
              <w:rPr>
                <w:sz w:val="18"/>
                <w:szCs w:val="18"/>
              </w:rPr>
              <w:t xml:space="preserve"> ako je moguće:</w:t>
            </w:r>
          </w:p>
        </w:tc>
        <w:tc>
          <w:tcPr>
            <w:tcW w:w="2222" w:type="dxa"/>
            <w:tcBorders>
              <w:right w:val="nil"/>
            </w:tcBorders>
          </w:tcPr>
          <w:p w14:paraId="44221B07" w14:textId="60FAD05B" w:rsidR="000B2B29" w:rsidRPr="00E96476" w:rsidRDefault="003A4798">
            <w:pPr>
              <w:pStyle w:val="TableParagraph"/>
              <w:spacing w:before="29"/>
              <w:ind w:lef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 w14:paraId="6B73B24F" w14:textId="29701310" w:rsidR="000B2B29" w:rsidRPr="00E96476" w:rsidRDefault="000B2B29">
            <w:pPr>
              <w:pStyle w:val="TableParagraph"/>
              <w:spacing w:before="38" w:line="267" w:lineRule="exact"/>
              <w:ind w:left="271"/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508C6793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356E5B61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65B45E1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</w:tcPr>
          <w:p w14:paraId="5389BD77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0CE202F6" w14:textId="77777777">
        <w:trPr>
          <w:trHeight w:val="325"/>
        </w:trPr>
        <w:tc>
          <w:tcPr>
            <w:tcW w:w="420" w:type="dxa"/>
          </w:tcPr>
          <w:p w14:paraId="51B76FDA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054ADD82" w14:textId="77777777" w:rsidR="000B2B29" w:rsidRPr="00E96476" w:rsidRDefault="00C52384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before="29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bliže centru</w:t>
            </w:r>
            <w:r w:rsidRPr="00E96476">
              <w:rPr>
                <w:spacing w:val="-30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grada</w:t>
            </w:r>
          </w:p>
        </w:tc>
        <w:tc>
          <w:tcPr>
            <w:tcW w:w="5297" w:type="dxa"/>
            <w:gridSpan w:val="9"/>
          </w:tcPr>
          <w:p w14:paraId="24207981" w14:textId="413AB6AF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(Ime grada/gradova)</w:t>
            </w:r>
            <w:r w:rsidR="003A4798">
              <w:rPr>
                <w:sz w:val="18"/>
                <w:szCs w:val="18"/>
              </w:rPr>
              <w:t xml:space="preserve">   X</w:t>
            </w:r>
          </w:p>
        </w:tc>
      </w:tr>
      <w:tr w:rsidR="000B2B29" w:rsidRPr="00E96476" w14:paraId="01413C67" w14:textId="77777777">
        <w:trPr>
          <w:trHeight w:val="325"/>
        </w:trPr>
        <w:tc>
          <w:tcPr>
            <w:tcW w:w="420" w:type="dxa"/>
          </w:tcPr>
          <w:p w14:paraId="55985A9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50D7B6FB" w14:textId="77777777" w:rsidR="000B2B29" w:rsidRPr="00E96476" w:rsidRDefault="00C52384">
            <w:pPr>
              <w:pStyle w:val="TableParagraph"/>
              <w:numPr>
                <w:ilvl w:val="0"/>
                <w:numId w:val="7"/>
              </w:numPr>
              <w:tabs>
                <w:tab w:val="left" w:pos="393"/>
              </w:tabs>
              <w:spacing w:before="29"/>
              <w:rPr>
                <w:sz w:val="18"/>
                <w:szCs w:val="18"/>
              </w:rPr>
            </w:pPr>
            <w:r w:rsidRPr="00E96476">
              <w:rPr>
                <w:w w:val="90"/>
                <w:sz w:val="18"/>
                <w:szCs w:val="18"/>
              </w:rPr>
              <w:t>izvan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grada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s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mogućnošću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korištenja</w:t>
            </w:r>
            <w:r w:rsidRPr="00E96476">
              <w:rPr>
                <w:spacing w:val="-18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javnog</w:t>
            </w:r>
            <w:r w:rsidRPr="00E96476">
              <w:rPr>
                <w:spacing w:val="-17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prijevoza</w:t>
            </w:r>
          </w:p>
        </w:tc>
        <w:tc>
          <w:tcPr>
            <w:tcW w:w="5297" w:type="dxa"/>
            <w:gridSpan w:val="9"/>
          </w:tcPr>
          <w:p w14:paraId="7E93A581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(Ime grada/gradova)</w:t>
            </w:r>
          </w:p>
        </w:tc>
      </w:tr>
      <w:tr w:rsidR="000B2B29" w:rsidRPr="00E96476" w14:paraId="13713CF4" w14:textId="77777777">
        <w:trPr>
          <w:trHeight w:val="325"/>
        </w:trPr>
        <w:tc>
          <w:tcPr>
            <w:tcW w:w="420" w:type="dxa"/>
          </w:tcPr>
          <w:p w14:paraId="3EB6FCAE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0D088112" w14:textId="77777777" w:rsidR="000B2B29" w:rsidRPr="00E96476" w:rsidRDefault="00C52384">
            <w:pPr>
              <w:pStyle w:val="TableParagraph"/>
              <w:numPr>
                <w:ilvl w:val="0"/>
                <w:numId w:val="6"/>
              </w:numPr>
              <w:tabs>
                <w:tab w:val="left" w:pos="393"/>
              </w:tabs>
              <w:spacing w:before="29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nije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bitna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udaljenost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od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grada</w:t>
            </w:r>
          </w:p>
        </w:tc>
        <w:tc>
          <w:tcPr>
            <w:tcW w:w="2222" w:type="dxa"/>
            <w:tcBorders>
              <w:right w:val="nil"/>
            </w:tcBorders>
          </w:tcPr>
          <w:p w14:paraId="1A4C5706" w14:textId="77777777" w:rsidR="000B2B29" w:rsidRPr="00E96476" w:rsidRDefault="00C52384">
            <w:pPr>
              <w:pStyle w:val="TableParagraph"/>
              <w:spacing w:before="48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(Ime grada/gradova)</w:t>
            </w:r>
          </w:p>
        </w:tc>
        <w:tc>
          <w:tcPr>
            <w:tcW w:w="601" w:type="dxa"/>
            <w:gridSpan w:val="2"/>
            <w:tcBorders>
              <w:left w:val="nil"/>
              <w:right w:val="nil"/>
            </w:tcBorders>
          </w:tcPr>
          <w:p w14:paraId="7DB33F97" w14:textId="4B980BFA" w:rsidR="000B2B29" w:rsidRPr="00E96476" w:rsidRDefault="000B2B29">
            <w:pPr>
              <w:pStyle w:val="TableParagraph"/>
              <w:spacing w:before="51" w:line="254" w:lineRule="exact"/>
              <w:ind w:left="339"/>
              <w:rPr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nil"/>
            </w:tcBorders>
          </w:tcPr>
          <w:p w14:paraId="609B8FD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nil"/>
              <w:right w:val="nil"/>
            </w:tcBorders>
          </w:tcPr>
          <w:p w14:paraId="4AE950D1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3CE407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nil"/>
            </w:tcBorders>
          </w:tcPr>
          <w:p w14:paraId="4A8CB7BA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73D7AB4E" w14:textId="77777777">
        <w:trPr>
          <w:trHeight w:val="325"/>
        </w:trPr>
        <w:tc>
          <w:tcPr>
            <w:tcW w:w="420" w:type="dxa"/>
          </w:tcPr>
          <w:p w14:paraId="7A3C231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701A5FD9" w14:textId="77777777" w:rsidR="000B2B29" w:rsidRPr="00E96476" w:rsidRDefault="00C52384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</w:t>
            </w:r>
          </w:p>
        </w:tc>
        <w:tc>
          <w:tcPr>
            <w:tcW w:w="4173" w:type="dxa"/>
            <w:tcBorders>
              <w:left w:val="nil"/>
            </w:tcBorders>
          </w:tcPr>
          <w:p w14:paraId="3EDC00D7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Pansion</w:t>
            </w:r>
          </w:p>
        </w:tc>
        <w:tc>
          <w:tcPr>
            <w:tcW w:w="5297" w:type="dxa"/>
            <w:gridSpan w:val="9"/>
          </w:tcPr>
          <w:p w14:paraId="19191F6F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3677D4E2" w14:textId="77777777">
        <w:trPr>
          <w:trHeight w:val="325"/>
        </w:trPr>
        <w:tc>
          <w:tcPr>
            <w:tcW w:w="420" w:type="dxa"/>
          </w:tcPr>
          <w:p w14:paraId="33D3C234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DCE09E6" w14:textId="77777777" w:rsidR="000B2B29" w:rsidRPr="00E96476" w:rsidRDefault="00C52384">
            <w:pPr>
              <w:pStyle w:val="TableParagraph"/>
              <w:spacing w:before="29"/>
              <w:ind w:left="47" w:right="41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d)</w:t>
            </w:r>
          </w:p>
        </w:tc>
        <w:tc>
          <w:tcPr>
            <w:tcW w:w="4173" w:type="dxa"/>
            <w:tcBorders>
              <w:left w:val="nil"/>
            </w:tcBorders>
          </w:tcPr>
          <w:p w14:paraId="445EA18F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Prehrana na bazi polupansiona</w:t>
            </w:r>
          </w:p>
        </w:tc>
        <w:tc>
          <w:tcPr>
            <w:tcW w:w="5297" w:type="dxa"/>
            <w:gridSpan w:val="9"/>
          </w:tcPr>
          <w:p w14:paraId="7D68BF17" w14:textId="2008CD2E" w:rsidR="000B2B29" w:rsidRPr="00E96476" w:rsidRDefault="003A4798" w:rsidP="003A4798">
            <w:pPr>
              <w:pStyle w:val="TableParagraph"/>
              <w:spacing w:before="58"/>
              <w:ind w:lef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B2B29" w:rsidRPr="00E96476" w14:paraId="42FD02F9" w14:textId="77777777">
        <w:trPr>
          <w:trHeight w:val="325"/>
        </w:trPr>
        <w:tc>
          <w:tcPr>
            <w:tcW w:w="420" w:type="dxa"/>
          </w:tcPr>
          <w:p w14:paraId="2E2EC1F0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right w:val="nil"/>
            </w:tcBorders>
          </w:tcPr>
          <w:p w14:paraId="52D2D3E0" w14:textId="77777777" w:rsidR="000B2B29" w:rsidRPr="00E96476" w:rsidRDefault="00C52384">
            <w:pPr>
              <w:pStyle w:val="TableParagraph"/>
              <w:spacing w:before="29"/>
              <w:ind w:left="35" w:right="45"/>
              <w:jc w:val="center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e)</w:t>
            </w:r>
          </w:p>
        </w:tc>
        <w:tc>
          <w:tcPr>
            <w:tcW w:w="4173" w:type="dxa"/>
            <w:tcBorders>
              <w:left w:val="nil"/>
            </w:tcBorders>
          </w:tcPr>
          <w:p w14:paraId="7D172159" w14:textId="77777777" w:rsidR="000B2B29" w:rsidRPr="00E96476" w:rsidRDefault="00C52384">
            <w:pPr>
              <w:pStyle w:val="TableParagraph"/>
              <w:spacing w:before="29"/>
              <w:ind w:left="86"/>
              <w:rPr>
                <w:sz w:val="18"/>
                <w:szCs w:val="18"/>
              </w:rPr>
            </w:pPr>
            <w:r w:rsidRPr="00E96476">
              <w:rPr>
                <w:w w:val="95"/>
                <w:sz w:val="18"/>
                <w:szCs w:val="18"/>
              </w:rPr>
              <w:t>Prehrana na bazi punoga pansiona</w:t>
            </w:r>
          </w:p>
        </w:tc>
        <w:tc>
          <w:tcPr>
            <w:tcW w:w="5297" w:type="dxa"/>
            <w:gridSpan w:val="9"/>
          </w:tcPr>
          <w:p w14:paraId="7B673F86" w14:textId="5AC323DC" w:rsidR="000B2B29" w:rsidRPr="00E96476" w:rsidRDefault="00B84279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A4798">
              <w:rPr>
                <w:sz w:val="18"/>
                <w:szCs w:val="18"/>
              </w:rPr>
              <w:t>X</w:t>
            </w:r>
          </w:p>
        </w:tc>
      </w:tr>
    </w:tbl>
    <w:p w14:paraId="7F67D7B4" w14:textId="77777777" w:rsidR="000B2B29" w:rsidRPr="00E96476" w:rsidRDefault="000B2B29">
      <w:pPr>
        <w:rPr>
          <w:sz w:val="18"/>
          <w:szCs w:val="18"/>
        </w:rPr>
        <w:sectPr w:rsidR="000B2B29" w:rsidRPr="00E96476">
          <w:type w:val="continuous"/>
          <w:pgSz w:w="11900" w:h="16840"/>
          <w:pgMar w:top="820" w:right="56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78"/>
        <w:gridCol w:w="1211"/>
        <w:gridCol w:w="2582"/>
        <w:gridCol w:w="1741"/>
        <w:gridCol w:w="975"/>
      </w:tblGrid>
      <w:tr w:rsidR="000B2B29" w:rsidRPr="00E96476" w14:paraId="1756D77E" w14:textId="77777777">
        <w:trPr>
          <w:trHeight w:val="685"/>
        </w:trPr>
        <w:tc>
          <w:tcPr>
            <w:tcW w:w="420" w:type="dxa"/>
          </w:tcPr>
          <w:p w14:paraId="4DCB1F02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04716B11" w14:textId="77777777" w:rsidR="000B2B29" w:rsidRPr="00E96476" w:rsidRDefault="00C52384">
            <w:pPr>
              <w:pStyle w:val="TableParagraph"/>
              <w:spacing w:before="58" w:line="196" w:lineRule="auto"/>
              <w:ind w:left="77" w:right="85" w:firstLine="315"/>
              <w:rPr>
                <w:sz w:val="18"/>
                <w:szCs w:val="18"/>
              </w:rPr>
            </w:pPr>
            <w:r w:rsidRPr="00E96476">
              <w:rPr>
                <w:w w:val="90"/>
                <w:sz w:val="18"/>
                <w:szCs w:val="18"/>
              </w:rPr>
              <w:t>Drugi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zahtjevi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vezano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uz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smještaj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i/ili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>prehranu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spacing w:val="-4"/>
                <w:w w:val="90"/>
                <w:sz w:val="18"/>
                <w:szCs w:val="18"/>
              </w:rPr>
              <w:t>(npr.</w:t>
            </w:r>
            <w:r w:rsidRPr="00E96476">
              <w:rPr>
                <w:spacing w:val="-19"/>
                <w:w w:val="90"/>
                <w:sz w:val="18"/>
                <w:szCs w:val="18"/>
              </w:rPr>
              <w:t xml:space="preserve"> </w:t>
            </w:r>
            <w:r w:rsidRPr="00E96476">
              <w:rPr>
                <w:w w:val="90"/>
                <w:sz w:val="18"/>
                <w:szCs w:val="18"/>
              </w:rPr>
              <w:t xml:space="preserve">za </w:t>
            </w:r>
            <w:r w:rsidRPr="00E96476">
              <w:rPr>
                <w:spacing w:val="7"/>
                <w:sz w:val="18"/>
                <w:szCs w:val="18"/>
              </w:rPr>
              <w:t>f)</w:t>
            </w:r>
            <w:r w:rsidRPr="00E96476">
              <w:rPr>
                <w:spacing w:val="1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učenike</w:t>
            </w:r>
            <w:r w:rsidRPr="00E96476">
              <w:rPr>
                <w:spacing w:val="-3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</w:t>
            </w:r>
            <w:r w:rsidRPr="00E96476">
              <w:rPr>
                <w:spacing w:val="-3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teškoćama,</w:t>
            </w:r>
            <w:r w:rsidRPr="00E96476">
              <w:rPr>
                <w:spacing w:val="-3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zdravstvenim</w:t>
            </w:r>
            <w:r w:rsidRPr="00E96476">
              <w:rPr>
                <w:spacing w:val="-3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problemima</w:t>
            </w:r>
            <w:r w:rsidRPr="00E96476">
              <w:rPr>
                <w:spacing w:val="-3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ili</w:t>
            </w:r>
          </w:p>
          <w:p w14:paraId="0E252EC4" w14:textId="77777777" w:rsidR="000B2B29" w:rsidRPr="00E96476" w:rsidRDefault="00C52384">
            <w:pPr>
              <w:pStyle w:val="TableParagraph"/>
              <w:spacing w:line="184" w:lineRule="exact"/>
              <w:ind w:left="392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posebnom prehranom i sl.)</w:t>
            </w:r>
          </w:p>
        </w:tc>
        <w:tc>
          <w:tcPr>
            <w:tcW w:w="5298" w:type="dxa"/>
            <w:gridSpan w:val="3"/>
          </w:tcPr>
          <w:p w14:paraId="2C50A446" w14:textId="5E529002" w:rsidR="00EA54FA" w:rsidRPr="00E96476" w:rsidRDefault="00DD0FF3" w:rsidP="00EA54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37FC289" w14:textId="0FD74DE8" w:rsidR="001B5A2C" w:rsidRPr="00E96476" w:rsidRDefault="001B5A2C" w:rsidP="001B5A2C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1590D795" w14:textId="77777777">
        <w:trPr>
          <w:trHeight w:val="505"/>
        </w:trPr>
        <w:tc>
          <w:tcPr>
            <w:tcW w:w="420" w:type="dxa"/>
            <w:shd w:val="clear" w:color="auto" w:fill="CCCCCC"/>
          </w:tcPr>
          <w:p w14:paraId="7995A874" w14:textId="77777777" w:rsidR="000B2B29" w:rsidRPr="00E96476" w:rsidRDefault="00C52384">
            <w:pPr>
              <w:pStyle w:val="TableParagraph"/>
              <w:spacing w:before="135"/>
              <w:ind w:left="52" w:right="70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10.</w:t>
            </w:r>
          </w:p>
        </w:tc>
        <w:tc>
          <w:tcPr>
            <w:tcW w:w="4489" w:type="dxa"/>
            <w:gridSpan w:val="2"/>
            <w:shd w:val="clear" w:color="auto" w:fill="CCCCCC"/>
          </w:tcPr>
          <w:p w14:paraId="7D6C665E" w14:textId="77777777" w:rsidR="000B2B29" w:rsidRPr="00E96476" w:rsidRDefault="00C52384">
            <w:pPr>
              <w:pStyle w:val="TableParagraph"/>
              <w:spacing w:before="135"/>
              <w:ind w:left="77"/>
              <w:rPr>
                <w:sz w:val="18"/>
                <w:szCs w:val="18"/>
              </w:rPr>
            </w:pPr>
            <w:r w:rsidRPr="00E96476">
              <w:rPr>
                <w:w w:val="110"/>
                <w:sz w:val="18"/>
                <w:szCs w:val="18"/>
              </w:rPr>
              <w:t>U cijenu ponude uračunati:</w:t>
            </w:r>
          </w:p>
        </w:tc>
        <w:tc>
          <w:tcPr>
            <w:tcW w:w="5298" w:type="dxa"/>
            <w:gridSpan w:val="3"/>
            <w:shd w:val="clear" w:color="auto" w:fill="CCCCCC"/>
          </w:tcPr>
          <w:p w14:paraId="42A02AA5" w14:textId="77777777" w:rsidR="000B2B29" w:rsidRPr="00E96476" w:rsidRDefault="00C52384">
            <w:pPr>
              <w:pStyle w:val="TableParagraph"/>
              <w:spacing w:before="57" w:line="220" w:lineRule="auto"/>
              <w:ind w:left="77" w:right="242"/>
              <w:rPr>
                <w:sz w:val="18"/>
                <w:szCs w:val="18"/>
              </w:rPr>
            </w:pPr>
            <w:r w:rsidRPr="00E96476">
              <w:rPr>
                <w:spacing w:val="-3"/>
                <w:sz w:val="18"/>
                <w:szCs w:val="18"/>
              </w:rPr>
              <w:t>Upisati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traženo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</w:t>
            </w:r>
            <w:r w:rsidRPr="00E96476">
              <w:rPr>
                <w:spacing w:val="-32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imenima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svakog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muzeja,</w:t>
            </w:r>
            <w:r w:rsidRPr="00E96476">
              <w:rPr>
                <w:spacing w:val="-32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nacionalnog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parka</w:t>
            </w:r>
            <w:r w:rsidRPr="00E96476">
              <w:rPr>
                <w:spacing w:val="-33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ili</w:t>
            </w:r>
            <w:r w:rsidRPr="00E96476">
              <w:rPr>
                <w:spacing w:val="-32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parka prirode,</w:t>
            </w:r>
            <w:r w:rsidRPr="00E96476">
              <w:rPr>
                <w:spacing w:val="-9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dvorca,</w:t>
            </w:r>
            <w:r w:rsidRPr="00E96476">
              <w:rPr>
                <w:spacing w:val="-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grada,</w:t>
            </w:r>
            <w:r w:rsidRPr="00E96476">
              <w:rPr>
                <w:spacing w:val="-9"/>
                <w:sz w:val="18"/>
                <w:szCs w:val="18"/>
              </w:rPr>
              <w:t xml:space="preserve"> </w:t>
            </w:r>
            <w:r w:rsidRPr="00E96476">
              <w:rPr>
                <w:spacing w:val="-3"/>
                <w:sz w:val="18"/>
                <w:szCs w:val="18"/>
              </w:rPr>
              <w:t>radionice</w:t>
            </w:r>
            <w:r w:rsidRPr="00E96476">
              <w:rPr>
                <w:spacing w:val="-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</w:t>
            </w:r>
            <w:r w:rsidRPr="00E96476">
              <w:rPr>
                <w:spacing w:val="-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sl.:</w:t>
            </w:r>
          </w:p>
        </w:tc>
      </w:tr>
      <w:tr w:rsidR="000B2B29" w:rsidRPr="00E96476" w14:paraId="7DAD5FC7" w14:textId="77777777">
        <w:trPr>
          <w:trHeight w:val="325"/>
        </w:trPr>
        <w:tc>
          <w:tcPr>
            <w:tcW w:w="420" w:type="dxa"/>
          </w:tcPr>
          <w:p w14:paraId="70AB2839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7132FC47" w14:textId="77777777" w:rsidR="000B2B29" w:rsidRPr="00E96476" w:rsidRDefault="00C52384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a) Ulaznice za</w:t>
            </w:r>
          </w:p>
        </w:tc>
        <w:tc>
          <w:tcPr>
            <w:tcW w:w="5298" w:type="dxa"/>
            <w:gridSpan w:val="3"/>
          </w:tcPr>
          <w:p w14:paraId="4C052D73" w14:textId="370EE58E" w:rsidR="000B2B29" w:rsidRPr="00E96476" w:rsidRDefault="003A4798">
            <w:pPr>
              <w:pStyle w:val="TableParagraph"/>
              <w:spacing w:before="54"/>
              <w:ind w:left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Žičara – </w:t>
            </w:r>
            <w:proofErr w:type="spellStart"/>
            <w:r>
              <w:rPr>
                <w:sz w:val="18"/>
                <w:szCs w:val="18"/>
              </w:rPr>
              <w:t>Montecatini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A71D23">
              <w:rPr>
                <w:sz w:val="18"/>
                <w:szCs w:val="18"/>
              </w:rPr>
              <w:t>Alto</w:t>
            </w:r>
            <w:proofErr w:type="spellEnd"/>
            <w:r w:rsidR="00A71D23">
              <w:rPr>
                <w:sz w:val="18"/>
                <w:szCs w:val="18"/>
              </w:rPr>
              <w:t xml:space="preserve">, zabavni park </w:t>
            </w:r>
            <w:proofErr w:type="spellStart"/>
            <w:r w:rsidR="00A71D23">
              <w:rPr>
                <w:sz w:val="18"/>
                <w:szCs w:val="18"/>
              </w:rPr>
              <w:t>Mirabilandia</w:t>
            </w:r>
            <w:proofErr w:type="spellEnd"/>
            <w:r w:rsidR="00A71D23">
              <w:rPr>
                <w:sz w:val="18"/>
                <w:szCs w:val="18"/>
              </w:rPr>
              <w:t xml:space="preserve"> i sve ostale potrebne ulaznice prema predviđenom planu putovanja</w:t>
            </w:r>
          </w:p>
        </w:tc>
      </w:tr>
      <w:tr w:rsidR="000B2B29" w:rsidRPr="00E96476" w14:paraId="54C97C80" w14:textId="77777777">
        <w:trPr>
          <w:trHeight w:val="325"/>
        </w:trPr>
        <w:tc>
          <w:tcPr>
            <w:tcW w:w="420" w:type="dxa"/>
          </w:tcPr>
          <w:p w14:paraId="7F404EA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61172693" w14:textId="77777777" w:rsidR="000B2B29" w:rsidRPr="00E96476" w:rsidRDefault="00C52384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 Sudjelovanje u radionicama</w:t>
            </w:r>
          </w:p>
        </w:tc>
        <w:tc>
          <w:tcPr>
            <w:tcW w:w="5298" w:type="dxa"/>
            <w:gridSpan w:val="3"/>
          </w:tcPr>
          <w:p w14:paraId="502FCC9D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54ED2CBA" w14:textId="77777777">
        <w:trPr>
          <w:trHeight w:val="325"/>
        </w:trPr>
        <w:tc>
          <w:tcPr>
            <w:tcW w:w="420" w:type="dxa"/>
          </w:tcPr>
          <w:p w14:paraId="50BA0FB1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489" w:type="dxa"/>
            <w:gridSpan w:val="2"/>
          </w:tcPr>
          <w:p w14:paraId="0CF8E74D" w14:textId="77777777" w:rsidR="000B2B29" w:rsidRPr="00E96476" w:rsidRDefault="00C52384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 Turističkog vodiča za razgled grada</w:t>
            </w:r>
          </w:p>
        </w:tc>
        <w:tc>
          <w:tcPr>
            <w:tcW w:w="5298" w:type="dxa"/>
            <w:gridSpan w:val="3"/>
          </w:tcPr>
          <w:p w14:paraId="43CE1AF6" w14:textId="0F73FECE" w:rsidR="000B2B29" w:rsidRPr="00E96476" w:rsidRDefault="003A4798">
            <w:pPr>
              <w:pStyle w:val="TableParagraph"/>
              <w:tabs>
                <w:tab w:val="left" w:pos="3463"/>
              </w:tabs>
              <w:spacing w:before="10"/>
              <w:ind w:left="1630"/>
              <w:rPr>
                <w:sz w:val="18"/>
                <w:szCs w:val="18"/>
              </w:rPr>
            </w:pPr>
            <w:proofErr w:type="spellStart"/>
            <w:r>
              <w:rPr>
                <w:position w:val="-3"/>
                <w:sz w:val="18"/>
                <w:szCs w:val="18"/>
              </w:rPr>
              <w:t>Pisa</w:t>
            </w:r>
            <w:proofErr w:type="spellEnd"/>
            <w:r>
              <w:rPr>
                <w:position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position w:val="-3"/>
                <w:sz w:val="18"/>
                <w:szCs w:val="18"/>
              </w:rPr>
              <w:t>Montecatini</w:t>
            </w:r>
            <w:proofErr w:type="spellEnd"/>
            <w:r w:rsidR="00B84279">
              <w:rPr>
                <w:position w:val="-3"/>
                <w:sz w:val="18"/>
                <w:szCs w:val="18"/>
              </w:rPr>
              <w:t xml:space="preserve"> </w:t>
            </w:r>
            <w:proofErr w:type="spellStart"/>
            <w:r w:rsidR="00B84279">
              <w:rPr>
                <w:position w:val="-3"/>
                <w:sz w:val="18"/>
                <w:szCs w:val="18"/>
              </w:rPr>
              <w:t>Alto</w:t>
            </w:r>
            <w:proofErr w:type="spellEnd"/>
            <w:r w:rsidR="00B84279">
              <w:rPr>
                <w:position w:val="-3"/>
                <w:sz w:val="18"/>
                <w:szCs w:val="18"/>
              </w:rPr>
              <w:t xml:space="preserve">, </w:t>
            </w:r>
            <w:proofErr w:type="spellStart"/>
            <w:r w:rsidR="00B84279">
              <w:rPr>
                <w:position w:val="-3"/>
                <w:sz w:val="18"/>
                <w:szCs w:val="18"/>
              </w:rPr>
              <w:t>Siena</w:t>
            </w:r>
            <w:proofErr w:type="spellEnd"/>
            <w:r w:rsidR="00B84279">
              <w:rPr>
                <w:position w:val="-3"/>
                <w:sz w:val="18"/>
                <w:szCs w:val="18"/>
              </w:rPr>
              <w:t>, Firenc</w:t>
            </w:r>
            <w:r>
              <w:rPr>
                <w:position w:val="-3"/>
                <w:sz w:val="18"/>
                <w:szCs w:val="18"/>
              </w:rPr>
              <w:t xml:space="preserve">a, </w:t>
            </w:r>
            <w:r w:rsidR="00C52384" w:rsidRPr="00E96476">
              <w:rPr>
                <w:position w:val="-3"/>
                <w:sz w:val="18"/>
                <w:szCs w:val="18"/>
              </w:rPr>
              <w:tab/>
            </w:r>
            <w:r w:rsidR="00C52384" w:rsidRPr="00E96476">
              <w:rPr>
                <w:w w:val="90"/>
                <w:sz w:val="18"/>
                <w:szCs w:val="18"/>
              </w:rPr>
              <w:t>(sva navedena</w:t>
            </w:r>
            <w:r w:rsidR="00C52384" w:rsidRPr="00E96476">
              <w:rPr>
                <w:spacing w:val="-15"/>
                <w:w w:val="90"/>
                <w:sz w:val="18"/>
                <w:szCs w:val="18"/>
              </w:rPr>
              <w:t xml:space="preserve"> </w:t>
            </w:r>
            <w:r w:rsidR="00C52384" w:rsidRPr="00E96476">
              <w:rPr>
                <w:w w:val="90"/>
                <w:sz w:val="18"/>
                <w:szCs w:val="18"/>
              </w:rPr>
              <w:t>odredišta)</w:t>
            </w:r>
          </w:p>
        </w:tc>
      </w:tr>
      <w:tr w:rsidR="000B2B29" w:rsidRPr="00E96476" w14:paraId="522ED04F" w14:textId="77777777">
        <w:trPr>
          <w:trHeight w:val="505"/>
        </w:trPr>
        <w:tc>
          <w:tcPr>
            <w:tcW w:w="420" w:type="dxa"/>
            <w:shd w:val="clear" w:color="auto" w:fill="CCCCCC"/>
          </w:tcPr>
          <w:p w14:paraId="29D9C1D9" w14:textId="77777777" w:rsidR="000B2B29" w:rsidRPr="00E96476" w:rsidRDefault="00C52384">
            <w:pPr>
              <w:pStyle w:val="TableParagraph"/>
              <w:spacing w:before="135"/>
              <w:ind w:left="52" w:right="70"/>
              <w:jc w:val="center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11.</w:t>
            </w:r>
          </w:p>
        </w:tc>
        <w:tc>
          <w:tcPr>
            <w:tcW w:w="7071" w:type="dxa"/>
            <w:gridSpan w:val="3"/>
            <w:shd w:val="clear" w:color="auto" w:fill="CCCCCC"/>
          </w:tcPr>
          <w:p w14:paraId="21EE795A" w14:textId="77777777" w:rsidR="000B2B29" w:rsidRPr="00E96476" w:rsidRDefault="00C52384">
            <w:pPr>
              <w:pStyle w:val="TableParagraph"/>
              <w:spacing w:before="135"/>
              <w:ind w:left="77"/>
              <w:rPr>
                <w:sz w:val="18"/>
                <w:szCs w:val="18"/>
              </w:rPr>
            </w:pPr>
            <w:r w:rsidRPr="00E96476">
              <w:rPr>
                <w:w w:val="115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716" w:type="dxa"/>
            <w:gridSpan w:val="2"/>
            <w:shd w:val="clear" w:color="auto" w:fill="CCCCCC"/>
          </w:tcPr>
          <w:p w14:paraId="54B22B2A" w14:textId="77777777" w:rsidR="000B2B29" w:rsidRPr="00E96476" w:rsidRDefault="00C52384">
            <w:pPr>
              <w:pStyle w:val="TableParagraph"/>
              <w:spacing w:before="57" w:line="220" w:lineRule="auto"/>
              <w:ind w:left="77" w:right="127"/>
              <w:rPr>
                <w:sz w:val="18"/>
                <w:szCs w:val="18"/>
              </w:rPr>
            </w:pPr>
            <w:r w:rsidRPr="00E96476">
              <w:rPr>
                <w:spacing w:val="-3"/>
                <w:sz w:val="18"/>
                <w:szCs w:val="18"/>
              </w:rPr>
              <w:t>Traženo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označiti</w:t>
            </w:r>
            <w:r w:rsidRPr="00E96476">
              <w:rPr>
                <w:spacing w:val="-1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s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X</w:t>
            </w:r>
            <w:r w:rsidRPr="00E96476">
              <w:rPr>
                <w:spacing w:val="-1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ili</w:t>
            </w:r>
            <w:r w:rsidRPr="00E96476">
              <w:rPr>
                <w:spacing w:val="-1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dopisati</w:t>
            </w:r>
            <w:r w:rsidRPr="00E96476">
              <w:rPr>
                <w:spacing w:val="-18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 xml:space="preserve">(za </w:t>
            </w:r>
            <w:r w:rsidRPr="00E96476">
              <w:rPr>
                <w:spacing w:val="-5"/>
                <w:sz w:val="18"/>
                <w:szCs w:val="18"/>
              </w:rPr>
              <w:t>br.</w:t>
            </w:r>
            <w:r w:rsidRPr="00E96476">
              <w:rPr>
                <w:spacing w:val="-7"/>
                <w:sz w:val="18"/>
                <w:szCs w:val="18"/>
              </w:rPr>
              <w:t xml:space="preserve"> </w:t>
            </w:r>
            <w:r w:rsidRPr="00E96476">
              <w:rPr>
                <w:sz w:val="18"/>
                <w:szCs w:val="18"/>
              </w:rPr>
              <w:t>12):</w:t>
            </w:r>
          </w:p>
        </w:tc>
      </w:tr>
      <w:tr w:rsidR="000B2B29" w:rsidRPr="00E96476" w14:paraId="29719742" w14:textId="77777777">
        <w:trPr>
          <w:trHeight w:val="325"/>
        </w:trPr>
        <w:tc>
          <w:tcPr>
            <w:tcW w:w="420" w:type="dxa"/>
          </w:tcPr>
          <w:p w14:paraId="68FA4FA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65CF65AE" w14:textId="77777777" w:rsidR="000B2B29" w:rsidRPr="00E96476" w:rsidRDefault="00C52384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a) posljedica nesretnoga slučaja i bolesti na putovanju u inozemstvu</w:t>
            </w:r>
          </w:p>
        </w:tc>
        <w:tc>
          <w:tcPr>
            <w:tcW w:w="2716" w:type="dxa"/>
            <w:gridSpan w:val="2"/>
          </w:tcPr>
          <w:p w14:paraId="607CA923" w14:textId="0CB41F20" w:rsidR="000B2B29" w:rsidRPr="00E96476" w:rsidRDefault="003A4798">
            <w:pPr>
              <w:pStyle w:val="TableParagraph"/>
              <w:spacing w:before="53"/>
              <w:ind w:left="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0B2B29" w:rsidRPr="00E96476" w14:paraId="49C08131" w14:textId="77777777">
        <w:trPr>
          <w:trHeight w:val="325"/>
        </w:trPr>
        <w:tc>
          <w:tcPr>
            <w:tcW w:w="420" w:type="dxa"/>
          </w:tcPr>
          <w:p w14:paraId="05C475E7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5CEBD7DD" w14:textId="77777777" w:rsidR="000B2B29" w:rsidRPr="00E96476" w:rsidRDefault="00C52384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b) zdravstvenog osiguranja za vrijeme puta i boravka u inozemstvu</w:t>
            </w:r>
          </w:p>
        </w:tc>
        <w:tc>
          <w:tcPr>
            <w:tcW w:w="2716" w:type="dxa"/>
            <w:gridSpan w:val="2"/>
          </w:tcPr>
          <w:p w14:paraId="5EC514EC" w14:textId="1D383779" w:rsidR="000B2B29" w:rsidRPr="00E96476" w:rsidRDefault="003A479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X </w:t>
            </w:r>
          </w:p>
        </w:tc>
      </w:tr>
      <w:tr w:rsidR="000B2B29" w:rsidRPr="00E96476" w14:paraId="3D306F62" w14:textId="77777777">
        <w:trPr>
          <w:trHeight w:val="325"/>
        </w:trPr>
        <w:tc>
          <w:tcPr>
            <w:tcW w:w="420" w:type="dxa"/>
          </w:tcPr>
          <w:p w14:paraId="79291E5F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397F2018" w14:textId="77777777" w:rsidR="000B2B29" w:rsidRPr="00E96476" w:rsidRDefault="00C52384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c) otkaza putovanja</w:t>
            </w:r>
          </w:p>
        </w:tc>
        <w:tc>
          <w:tcPr>
            <w:tcW w:w="2716" w:type="dxa"/>
            <w:gridSpan w:val="2"/>
          </w:tcPr>
          <w:p w14:paraId="5CFEFCAD" w14:textId="1EA70534" w:rsidR="000B2B29" w:rsidRPr="00E96476" w:rsidRDefault="009C6363">
            <w:pPr>
              <w:pStyle w:val="TableParagraph"/>
              <w:rPr>
                <w:sz w:val="18"/>
                <w:szCs w:val="18"/>
              </w:rPr>
            </w:pPr>
            <w:r w:rsidRPr="009C6363">
              <w:rPr>
                <w:rFonts w:eastAsia="Calibri"/>
                <w:sz w:val="18"/>
                <w:szCs w:val="18"/>
              </w:rPr>
              <w:t>Ponuditi mogućnost izvan cijene putovanja</w:t>
            </w:r>
            <w:r w:rsidR="005A40FB">
              <w:rPr>
                <w:rFonts w:eastAsia="Calibri"/>
                <w:sz w:val="18"/>
                <w:szCs w:val="18"/>
              </w:rPr>
              <w:t>.</w:t>
            </w:r>
          </w:p>
        </w:tc>
      </w:tr>
      <w:tr w:rsidR="000B2B29" w:rsidRPr="00E96476" w14:paraId="1EAED6B7" w14:textId="77777777">
        <w:trPr>
          <w:trHeight w:val="325"/>
        </w:trPr>
        <w:tc>
          <w:tcPr>
            <w:tcW w:w="420" w:type="dxa"/>
          </w:tcPr>
          <w:p w14:paraId="062DEA1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2A79D530" w14:textId="77777777" w:rsidR="000B2B29" w:rsidRPr="00E96476" w:rsidRDefault="00C52384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d) troškova pomoći povratka u mjesto polazišta u slučaju nesreće i bolesti</w:t>
            </w:r>
          </w:p>
        </w:tc>
        <w:tc>
          <w:tcPr>
            <w:tcW w:w="2716" w:type="dxa"/>
            <w:gridSpan w:val="2"/>
          </w:tcPr>
          <w:p w14:paraId="1EF456B3" w14:textId="3E3548D7" w:rsidR="000B2B29" w:rsidRPr="00E96476" w:rsidRDefault="003A479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X</w:t>
            </w:r>
          </w:p>
        </w:tc>
      </w:tr>
      <w:tr w:rsidR="000B2B29" w:rsidRPr="00E96476" w14:paraId="315F11AE" w14:textId="77777777">
        <w:trPr>
          <w:trHeight w:val="325"/>
        </w:trPr>
        <w:tc>
          <w:tcPr>
            <w:tcW w:w="420" w:type="dxa"/>
          </w:tcPr>
          <w:p w14:paraId="346FDB1C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71" w:type="dxa"/>
            <w:gridSpan w:val="3"/>
          </w:tcPr>
          <w:p w14:paraId="42359697" w14:textId="77777777" w:rsidR="000B2B29" w:rsidRPr="00E96476" w:rsidRDefault="00C52384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e) oštećenja i gubitka prtljage</w:t>
            </w:r>
          </w:p>
        </w:tc>
        <w:tc>
          <w:tcPr>
            <w:tcW w:w="2716" w:type="dxa"/>
            <w:gridSpan w:val="2"/>
          </w:tcPr>
          <w:p w14:paraId="1CDEFB65" w14:textId="77777777" w:rsidR="000B2B29" w:rsidRPr="00E96476" w:rsidRDefault="000B2B29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B2B29" w:rsidRPr="00E96476" w14:paraId="62446E60" w14:textId="77777777">
        <w:trPr>
          <w:trHeight w:val="325"/>
        </w:trPr>
        <w:tc>
          <w:tcPr>
            <w:tcW w:w="10207" w:type="dxa"/>
            <w:gridSpan w:val="6"/>
            <w:shd w:val="clear" w:color="auto" w:fill="CCCCCC"/>
          </w:tcPr>
          <w:p w14:paraId="27361EB3" w14:textId="0DA49676" w:rsidR="000B2B29" w:rsidRPr="00E96476" w:rsidRDefault="00C52384">
            <w:pPr>
              <w:pStyle w:val="TableParagraph"/>
              <w:spacing w:before="45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12. Dostava ponuda:</w:t>
            </w:r>
            <w:r w:rsidR="00A71D23">
              <w:rPr>
                <w:sz w:val="18"/>
                <w:szCs w:val="18"/>
              </w:rPr>
              <w:t xml:space="preserve"> Srednja škola Zabok, Ivana i Cvijete </w:t>
            </w:r>
            <w:proofErr w:type="spellStart"/>
            <w:r w:rsidR="00A71D23">
              <w:rPr>
                <w:sz w:val="18"/>
                <w:szCs w:val="18"/>
              </w:rPr>
              <w:t>Huis</w:t>
            </w:r>
            <w:proofErr w:type="spellEnd"/>
            <w:r w:rsidR="00A71D23">
              <w:rPr>
                <w:sz w:val="18"/>
                <w:szCs w:val="18"/>
              </w:rPr>
              <w:t xml:space="preserve"> 2, Zabok</w:t>
            </w:r>
          </w:p>
        </w:tc>
      </w:tr>
      <w:tr w:rsidR="000B2B29" w:rsidRPr="00E96476" w14:paraId="030EF758" w14:textId="77777777" w:rsidTr="00B84279">
        <w:trPr>
          <w:trHeight w:val="325"/>
        </w:trPr>
        <w:tc>
          <w:tcPr>
            <w:tcW w:w="3698" w:type="dxa"/>
            <w:gridSpan w:val="2"/>
          </w:tcPr>
          <w:p w14:paraId="3B9C3A16" w14:textId="39C5ACC0" w:rsidR="000B2B29" w:rsidRPr="00B84279" w:rsidRDefault="00C52384">
            <w:pPr>
              <w:pStyle w:val="TableParagraph"/>
              <w:spacing w:before="26"/>
              <w:ind w:left="77"/>
              <w:rPr>
                <w:spacing w:val="-33"/>
                <w:w w:val="95"/>
                <w:sz w:val="20"/>
                <w:szCs w:val="20"/>
              </w:rPr>
            </w:pPr>
            <w:r w:rsidRPr="00E96476">
              <w:rPr>
                <w:w w:val="95"/>
                <w:sz w:val="18"/>
                <w:szCs w:val="18"/>
              </w:rPr>
              <w:t>Rok</w:t>
            </w:r>
            <w:r w:rsidRPr="00E96476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E96476">
              <w:rPr>
                <w:w w:val="95"/>
                <w:sz w:val="18"/>
                <w:szCs w:val="18"/>
              </w:rPr>
              <w:t>dostave</w:t>
            </w:r>
            <w:r w:rsidRPr="00E96476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E96476">
              <w:rPr>
                <w:w w:val="95"/>
                <w:sz w:val="18"/>
                <w:szCs w:val="18"/>
              </w:rPr>
              <w:t>ponuda</w:t>
            </w:r>
            <w:r w:rsidRPr="00E96476">
              <w:rPr>
                <w:spacing w:val="-26"/>
                <w:w w:val="95"/>
                <w:sz w:val="18"/>
                <w:szCs w:val="18"/>
              </w:rPr>
              <w:t xml:space="preserve"> </w:t>
            </w:r>
            <w:r w:rsidRPr="00E96476">
              <w:rPr>
                <w:w w:val="95"/>
                <w:sz w:val="18"/>
                <w:szCs w:val="18"/>
              </w:rPr>
              <w:t>je</w:t>
            </w:r>
            <w:r w:rsidRPr="00E96476">
              <w:rPr>
                <w:spacing w:val="-33"/>
                <w:w w:val="95"/>
                <w:sz w:val="18"/>
                <w:szCs w:val="18"/>
              </w:rPr>
              <w:t xml:space="preserve"> </w:t>
            </w:r>
            <w:r w:rsidR="00B84279">
              <w:rPr>
                <w:spacing w:val="-33"/>
                <w:w w:val="95"/>
                <w:sz w:val="18"/>
                <w:szCs w:val="18"/>
              </w:rPr>
              <w:t xml:space="preserve">  </w:t>
            </w:r>
            <w:r w:rsidR="00B84279" w:rsidRPr="00B84279">
              <w:rPr>
                <w:spacing w:val="-33"/>
                <w:w w:val="95"/>
                <w:sz w:val="20"/>
                <w:szCs w:val="20"/>
              </w:rPr>
              <w:t>15</w:t>
            </w:r>
            <w:r w:rsidR="00B84279">
              <w:rPr>
                <w:spacing w:val="-33"/>
                <w:w w:val="95"/>
                <w:sz w:val="20"/>
                <w:szCs w:val="20"/>
              </w:rPr>
              <w:t>.  1.   2024..</w:t>
            </w:r>
          </w:p>
          <w:p w14:paraId="764B3F4D" w14:textId="376FD819" w:rsidR="00B84279" w:rsidRPr="00E96476" w:rsidRDefault="00B84279">
            <w:pPr>
              <w:pStyle w:val="TableParagraph"/>
              <w:spacing w:before="26"/>
              <w:ind w:left="77"/>
              <w:rPr>
                <w:sz w:val="18"/>
                <w:szCs w:val="18"/>
              </w:rPr>
            </w:pPr>
          </w:p>
        </w:tc>
        <w:tc>
          <w:tcPr>
            <w:tcW w:w="6509" w:type="dxa"/>
            <w:gridSpan w:val="4"/>
          </w:tcPr>
          <w:p w14:paraId="3FC8526D" w14:textId="46C464C3" w:rsidR="000B2B29" w:rsidRPr="00DD5855" w:rsidRDefault="00484EED" w:rsidP="00B84279">
            <w:pPr>
              <w:pStyle w:val="TableParagraph"/>
              <w:spacing w:line="273" w:lineRule="exact"/>
              <w:ind w:left="77"/>
              <w:rPr>
                <w:sz w:val="18"/>
                <w:szCs w:val="18"/>
              </w:rPr>
            </w:pPr>
            <w:r w:rsidRPr="00DD5855">
              <w:rPr>
                <w:rStyle w:val="kurziv"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>godine do </w:t>
            </w:r>
            <w:r w:rsidRPr="00DD5855">
              <w:rPr>
                <w:color w:val="231F20"/>
                <w:sz w:val="18"/>
                <w:szCs w:val="18"/>
                <w:shd w:val="clear" w:color="auto" w:fill="FFFFFF"/>
              </w:rPr>
              <w:t>_</w:t>
            </w:r>
            <w:r w:rsidR="003A4798">
              <w:rPr>
                <w:color w:val="231F20"/>
                <w:sz w:val="18"/>
                <w:szCs w:val="18"/>
                <w:shd w:val="clear" w:color="auto" w:fill="FFFFFF"/>
              </w:rPr>
              <w:t>12</w:t>
            </w:r>
            <w:r w:rsidR="00A71D23">
              <w:rPr>
                <w:color w:val="231F20"/>
                <w:sz w:val="18"/>
                <w:szCs w:val="18"/>
                <w:shd w:val="clear" w:color="auto" w:fill="FFFFFF"/>
              </w:rPr>
              <w:t>:30</w:t>
            </w:r>
            <w:r w:rsidR="00B84279">
              <w:rPr>
                <w:color w:val="231F20"/>
                <w:sz w:val="18"/>
                <w:szCs w:val="18"/>
                <w:shd w:val="clear" w:color="auto" w:fill="FFFFFF"/>
              </w:rPr>
              <w:t xml:space="preserve"> </w:t>
            </w:r>
            <w:r w:rsidRPr="00DD5855">
              <w:rPr>
                <w:color w:val="231F20"/>
                <w:sz w:val="18"/>
                <w:szCs w:val="18"/>
                <w:shd w:val="clear" w:color="auto" w:fill="FFFFFF"/>
              </w:rPr>
              <w:t>__ </w:t>
            </w:r>
            <w:r w:rsidRPr="00DD5855">
              <w:rPr>
                <w:rStyle w:val="kurziv"/>
                <w:color w:val="231F20"/>
                <w:sz w:val="18"/>
                <w:szCs w:val="18"/>
                <w:bdr w:val="none" w:sz="0" w:space="0" w:color="auto" w:frame="1"/>
                <w:shd w:val="clear" w:color="auto" w:fill="FFFFFF"/>
              </w:rPr>
              <w:t>sati.</w:t>
            </w:r>
          </w:p>
        </w:tc>
      </w:tr>
      <w:tr w:rsidR="000B2B29" w:rsidRPr="00E96476" w14:paraId="55C4ED19" w14:textId="77777777">
        <w:trPr>
          <w:trHeight w:val="325"/>
        </w:trPr>
        <w:tc>
          <w:tcPr>
            <w:tcW w:w="7491" w:type="dxa"/>
            <w:gridSpan w:val="4"/>
          </w:tcPr>
          <w:p w14:paraId="703392FA" w14:textId="545E477A" w:rsidR="000B2B29" w:rsidRPr="00E96476" w:rsidRDefault="00C52384" w:rsidP="003A4798">
            <w:pPr>
              <w:pStyle w:val="TableParagraph"/>
              <w:tabs>
                <w:tab w:val="left" w:pos="5088"/>
              </w:tabs>
              <w:spacing w:before="26"/>
              <w:ind w:left="77"/>
              <w:rPr>
                <w:sz w:val="18"/>
                <w:szCs w:val="18"/>
              </w:rPr>
            </w:pPr>
            <w:r w:rsidRPr="00E96476">
              <w:rPr>
                <w:sz w:val="18"/>
                <w:szCs w:val="18"/>
              </w:rPr>
              <w:t>Razmatranje ponuda održat će se u školi dana</w:t>
            </w:r>
            <w:r w:rsidR="003A4798">
              <w:rPr>
                <w:sz w:val="18"/>
                <w:szCs w:val="18"/>
              </w:rPr>
              <w:tab/>
              <w:t xml:space="preserve"> 18. siječnja 2024.</w:t>
            </w:r>
          </w:p>
        </w:tc>
        <w:tc>
          <w:tcPr>
            <w:tcW w:w="1741" w:type="dxa"/>
          </w:tcPr>
          <w:p w14:paraId="059A80E1" w14:textId="16AD6131" w:rsidR="000B2B29" w:rsidRPr="00DD0FF3" w:rsidRDefault="003A4798">
            <w:pPr>
              <w:pStyle w:val="TableParagraph"/>
              <w:spacing w:before="55"/>
              <w:ind w:left="5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12:30</w:t>
            </w:r>
          </w:p>
        </w:tc>
        <w:tc>
          <w:tcPr>
            <w:tcW w:w="975" w:type="dxa"/>
          </w:tcPr>
          <w:p w14:paraId="134EEC1E" w14:textId="07561CCE" w:rsidR="000B2B29" w:rsidRPr="005843D0" w:rsidRDefault="005843D0">
            <w:pPr>
              <w:pStyle w:val="TableParagraph"/>
              <w:spacing w:before="19"/>
              <w:ind w:left="75"/>
              <w:rPr>
                <w:sz w:val="18"/>
                <w:szCs w:val="18"/>
              </w:rPr>
            </w:pPr>
            <w:r w:rsidRPr="005843D0">
              <w:rPr>
                <w:color w:val="231F20"/>
                <w:sz w:val="18"/>
                <w:szCs w:val="18"/>
                <w:shd w:val="clear" w:color="auto" w:fill="FFFFFF"/>
              </w:rPr>
              <w:t xml:space="preserve">u </w:t>
            </w:r>
            <w:r>
              <w:rPr>
                <w:color w:val="231F20"/>
                <w:sz w:val="18"/>
                <w:szCs w:val="18"/>
                <w:shd w:val="clear" w:color="auto" w:fill="FFFFFF"/>
              </w:rPr>
              <w:t xml:space="preserve">    </w:t>
            </w:r>
            <w:r w:rsidRPr="005843D0">
              <w:rPr>
                <w:color w:val="231F20"/>
                <w:sz w:val="18"/>
                <w:szCs w:val="18"/>
                <w:shd w:val="clear" w:color="auto" w:fill="FFFFFF"/>
              </w:rPr>
              <w:t>sati</w:t>
            </w:r>
          </w:p>
        </w:tc>
      </w:tr>
    </w:tbl>
    <w:p w14:paraId="7EC8CCBE" w14:textId="77777777" w:rsidR="000B2B29" w:rsidRPr="00E96476" w:rsidRDefault="000B2B29">
      <w:pPr>
        <w:pStyle w:val="Tijeloteksta"/>
        <w:ind w:left="0"/>
        <w:rPr>
          <w:rFonts w:ascii="Arial" w:hAnsi="Arial" w:cs="Arial"/>
          <w:sz w:val="18"/>
          <w:szCs w:val="18"/>
        </w:rPr>
      </w:pPr>
    </w:p>
    <w:p w14:paraId="7A339256" w14:textId="77777777" w:rsidR="000B2B29" w:rsidRPr="00D4761A" w:rsidRDefault="00C52384">
      <w:pPr>
        <w:pStyle w:val="Odlomakpopisa"/>
        <w:numPr>
          <w:ilvl w:val="0"/>
          <w:numId w:val="5"/>
        </w:numPr>
        <w:tabs>
          <w:tab w:val="left" w:pos="337"/>
        </w:tabs>
        <w:spacing w:before="52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Prije potpisivanja ugovora za ponudu odabrani davatelj usluga dužan je dostaviti ili dati školi na</w:t>
      </w:r>
      <w:r w:rsidRPr="00D4761A">
        <w:rPr>
          <w:rFonts w:ascii="Arial" w:hAnsi="Arial" w:cs="Arial"/>
          <w:spacing w:val="-3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uvid:</w:t>
      </w:r>
    </w:p>
    <w:p w14:paraId="2781F70A" w14:textId="77777777" w:rsidR="000B2B29" w:rsidRPr="00D4761A" w:rsidRDefault="00C52384">
      <w:pPr>
        <w:pStyle w:val="Odlomakpopisa"/>
        <w:numPr>
          <w:ilvl w:val="0"/>
          <w:numId w:val="4"/>
        </w:numPr>
        <w:tabs>
          <w:tab w:val="left" w:pos="343"/>
        </w:tabs>
        <w:spacing w:before="44" w:line="232" w:lineRule="auto"/>
        <w:ind w:right="114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dokaz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registraciji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(preslika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3"/>
          <w:sz w:val="16"/>
          <w:szCs w:val="16"/>
        </w:rPr>
        <w:t>izvatka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sudskog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ili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obrtnog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registra)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kojeg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razvidno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da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davatelj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usluga registriran za obavljanje djelatnosti turističke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agencije,</w:t>
      </w:r>
    </w:p>
    <w:p w14:paraId="3FEEEF9C" w14:textId="77777777" w:rsidR="000B2B29" w:rsidRPr="00D4761A" w:rsidRDefault="00C52384">
      <w:pPr>
        <w:pStyle w:val="Odlomakpopisa"/>
        <w:numPr>
          <w:ilvl w:val="0"/>
          <w:numId w:val="4"/>
        </w:numPr>
        <w:tabs>
          <w:tab w:val="left" w:pos="354"/>
        </w:tabs>
        <w:spacing w:before="48" w:line="232" w:lineRule="auto"/>
        <w:ind w:right="493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dokaz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registraciji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turističke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agencije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sukladno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posebnom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propisu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kojim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uređeno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pružanje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usluga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12"/>
          <w:sz w:val="16"/>
          <w:szCs w:val="16"/>
        </w:rPr>
        <w:t xml:space="preserve">u </w:t>
      </w:r>
      <w:r w:rsidRPr="00D4761A">
        <w:rPr>
          <w:rFonts w:ascii="Arial" w:hAnsi="Arial" w:cs="Arial"/>
          <w:sz w:val="16"/>
          <w:szCs w:val="16"/>
        </w:rPr>
        <w:t>turizmu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(preslika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rješenja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nadležnog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ureda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državne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uprave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ispunjavanju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propisanih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uvjeta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za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pružanje</w:t>
      </w:r>
    </w:p>
    <w:p w14:paraId="4C6AF742" w14:textId="77777777" w:rsidR="000B2B29" w:rsidRPr="00D4761A" w:rsidRDefault="00C52384">
      <w:pPr>
        <w:pStyle w:val="Tijeloteksta"/>
        <w:spacing w:before="2" w:line="232" w:lineRule="auto"/>
        <w:ind w:right="260"/>
        <w:jc w:val="both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usluga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turističke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agencije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–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organiziranje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paket-aranžmana,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sklapanje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ugovora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provedba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ugovora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paket- </w:t>
      </w:r>
      <w:r w:rsidRPr="00D4761A">
        <w:rPr>
          <w:rFonts w:ascii="Arial" w:hAnsi="Arial" w:cs="Arial"/>
          <w:sz w:val="16"/>
          <w:szCs w:val="16"/>
        </w:rPr>
        <w:t>aranžmanu,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organizaciji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izleta,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sklapanje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provedba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ugovora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izletu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ili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uvid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popis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turističkih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agencija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koje </w:t>
      </w:r>
      <w:r w:rsidRPr="00D4761A">
        <w:rPr>
          <w:rFonts w:ascii="Arial" w:hAnsi="Arial" w:cs="Arial"/>
          <w:sz w:val="16"/>
          <w:szCs w:val="16"/>
        </w:rPr>
        <w:t>na svojim mrežnim stranicama objavljuje ministarstvo nadležno za</w:t>
      </w:r>
      <w:r w:rsidRPr="00D4761A">
        <w:rPr>
          <w:rFonts w:ascii="Arial" w:hAnsi="Arial" w:cs="Arial"/>
          <w:spacing w:val="-7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turizam).</w:t>
      </w:r>
    </w:p>
    <w:p w14:paraId="3E9C72AC" w14:textId="77777777" w:rsidR="000B2B29" w:rsidRPr="00D4761A" w:rsidRDefault="00C52384">
      <w:pPr>
        <w:pStyle w:val="Odlomakpopisa"/>
        <w:numPr>
          <w:ilvl w:val="0"/>
          <w:numId w:val="5"/>
        </w:numPr>
        <w:tabs>
          <w:tab w:val="left" w:pos="337"/>
        </w:tabs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Mjesec dana prije realizacije ugovora odabrani davatelj usluga dužan je dostaviti ili dati školi na</w:t>
      </w:r>
      <w:r w:rsidRPr="00D4761A">
        <w:rPr>
          <w:rFonts w:ascii="Arial" w:hAnsi="Arial" w:cs="Arial"/>
          <w:spacing w:val="-3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uvid:</w:t>
      </w:r>
    </w:p>
    <w:p w14:paraId="12E80635" w14:textId="77777777" w:rsidR="000B2B29" w:rsidRPr="00D4761A" w:rsidRDefault="00C52384">
      <w:pPr>
        <w:pStyle w:val="Odlomakpopisa"/>
        <w:numPr>
          <w:ilvl w:val="0"/>
          <w:numId w:val="3"/>
        </w:numPr>
        <w:tabs>
          <w:tab w:val="left" w:pos="343"/>
        </w:tabs>
        <w:spacing w:before="59" w:line="232" w:lineRule="auto"/>
        <w:ind w:right="370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dokaz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osiguranju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jamčevine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za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slučaj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nesolventnosti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(za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višednevnu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ekskurziju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ili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višednevnu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terensku nastavu),</w:t>
      </w:r>
    </w:p>
    <w:p w14:paraId="6A42CAEF" w14:textId="77777777" w:rsidR="000B2B29" w:rsidRPr="00D4761A" w:rsidRDefault="00C52384">
      <w:pPr>
        <w:pStyle w:val="Odlomakpopisa"/>
        <w:numPr>
          <w:ilvl w:val="0"/>
          <w:numId w:val="3"/>
        </w:numPr>
        <w:tabs>
          <w:tab w:val="left" w:pos="354"/>
        </w:tabs>
        <w:spacing w:before="48" w:line="232" w:lineRule="auto"/>
        <w:ind w:right="1253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dokaz o osiguranju od odgovornosti za štetu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koju </w:t>
      </w:r>
      <w:r w:rsidRPr="00D4761A">
        <w:rPr>
          <w:rFonts w:ascii="Arial" w:hAnsi="Arial" w:cs="Arial"/>
          <w:sz w:val="16"/>
          <w:szCs w:val="16"/>
        </w:rPr>
        <w:t xml:space="preserve">turistička agencija prouzroči neispunjenjem, djelomičnim ispunjenjem ili neurednim ispunjenjem 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obveza </w:t>
      </w:r>
      <w:r w:rsidRPr="00D4761A">
        <w:rPr>
          <w:rFonts w:ascii="Arial" w:hAnsi="Arial" w:cs="Arial"/>
          <w:sz w:val="16"/>
          <w:szCs w:val="16"/>
        </w:rPr>
        <w:t>iz paket-aranžmana (preslika</w:t>
      </w:r>
      <w:r w:rsidRPr="00D4761A">
        <w:rPr>
          <w:rFonts w:ascii="Arial" w:hAnsi="Arial" w:cs="Arial"/>
          <w:spacing w:val="-14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3"/>
          <w:sz w:val="16"/>
          <w:szCs w:val="16"/>
        </w:rPr>
        <w:t>polica).</w:t>
      </w:r>
    </w:p>
    <w:p w14:paraId="1F702F0F" w14:textId="26226443" w:rsidR="000B2B29" w:rsidRPr="00D4761A" w:rsidRDefault="00C52384">
      <w:pPr>
        <w:pStyle w:val="Odlomakpopisa"/>
        <w:numPr>
          <w:ilvl w:val="0"/>
          <w:numId w:val="5"/>
        </w:numPr>
        <w:tabs>
          <w:tab w:val="left" w:pos="337"/>
        </w:tabs>
        <w:spacing w:before="47" w:line="232" w:lineRule="auto"/>
        <w:ind w:left="100" w:right="276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U slučaju da se poziv objavljuje sukladno čl. 13. st. 12. Pravilnika, dokaz iz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točke </w:t>
      </w:r>
      <w:r w:rsidRPr="00D4761A">
        <w:rPr>
          <w:rFonts w:ascii="Arial" w:hAnsi="Arial" w:cs="Arial"/>
          <w:sz w:val="16"/>
          <w:szCs w:val="16"/>
        </w:rPr>
        <w:t>2. dostavlja se sedam</w:t>
      </w:r>
      <w:r w:rsidRPr="00D4761A">
        <w:rPr>
          <w:rFonts w:ascii="Arial" w:hAnsi="Arial" w:cs="Arial"/>
          <w:spacing w:val="-26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4"/>
          <w:sz w:val="16"/>
          <w:szCs w:val="16"/>
        </w:rPr>
        <w:t xml:space="preserve">(7) </w:t>
      </w:r>
      <w:r w:rsidRPr="00D4761A">
        <w:rPr>
          <w:rFonts w:ascii="Arial" w:hAnsi="Arial" w:cs="Arial"/>
          <w:sz w:val="16"/>
          <w:szCs w:val="16"/>
        </w:rPr>
        <w:t>dana prije realizacije</w:t>
      </w:r>
      <w:r w:rsidRPr="00D4761A">
        <w:rPr>
          <w:rFonts w:ascii="Arial" w:hAnsi="Arial" w:cs="Arial"/>
          <w:spacing w:val="-1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ugovora.</w:t>
      </w:r>
    </w:p>
    <w:p w14:paraId="106D18F0" w14:textId="77777777" w:rsidR="00BC6CDE" w:rsidRPr="00D4761A" w:rsidRDefault="00BC6CDE" w:rsidP="00BC6CDE">
      <w:pPr>
        <w:pStyle w:val="Odlomakpopisa"/>
        <w:tabs>
          <w:tab w:val="left" w:pos="337"/>
        </w:tabs>
        <w:spacing w:before="47" w:line="232" w:lineRule="auto"/>
        <w:ind w:right="276"/>
        <w:rPr>
          <w:rFonts w:ascii="Arial" w:hAnsi="Arial" w:cs="Arial"/>
          <w:sz w:val="16"/>
          <w:szCs w:val="16"/>
        </w:rPr>
      </w:pPr>
    </w:p>
    <w:p w14:paraId="2DCA0C12" w14:textId="77777777" w:rsidR="000B2B29" w:rsidRPr="00D4761A" w:rsidRDefault="00C52384">
      <w:pPr>
        <w:spacing w:before="38"/>
        <w:ind w:left="100"/>
        <w:rPr>
          <w:b/>
          <w:bCs/>
          <w:sz w:val="16"/>
          <w:szCs w:val="16"/>
        </w:rPr>
      </w:pPr>
      <w:r w:rsidRPr="00D4761A">
        <w:rPr>
          <w:b/>
          <w:bCs/>
          <w:sz w:val="16"/>
          <w:szCs w:val="16"/>
        </w:rPr>
        <w:t>Napomena:</w:t>
      </w:r>
    </w:p>
    <w:p w14:paraId="3B3DDC2A" w14:textId="77777777" w:rsidR="000B2B29" w:rsidRPr="00D4761A" w:rsidRDefault="00C52384">
      <w:pPr>
        <w:pStyle w:val="Odlomakpopisa"/>
        <w:numPr>
          <w:ilvl w:val="0"/>
          <w:numId w:val="2"/>
        </w:numPr>
        <w:tabs>
          <w:tab w:val="left" w:pos="350"/>
        </w:tabs>
        <w:spacing w:before="68"/>
        <w:ind w:hanging="25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Pristigle ponude trebaju sadržavati i u cijenu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uključivati:</w:t>
      </w:r>
    </w:p>
    <w:p w14:paraId="4F3417FD" w14:textId="77777777" w:rsidR="000B2B29" w:rsidRPr="00D4761A" w:rsidRDefault="00C52384">
      <w:pPr>
        <w:pStyle w:val="Odlomakpopisa"/>
        <w:numPr>
          <w:ilvl w:val="1"/>
          <w:numId w:val="2"/>
        </w:numPr>
        <w:tabs>
          <w:tab w:val="left" w:pos="343"/>
        </w:tabs>
        <w:spacing w:before="52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prijevoz sudionika isključivo prijevoznim sredstvima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koji </w:t>
      </w:r>
      <w:r w:rsidRPr="00D4761A">
        <w:rPr>
          <w:rFonts w:ascii="Arial" w:hAnsi="Arial" w:cs="Arial"/>
          <w:sz w:val="16"/>
          <w:szCs w:val="16"/>
        </w:rPr>
        <w:t>udovoljavaju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propisima,</w:t>
      </w:r>
    </w:p>
    <w:p w14:paraId="1C8931DC" w14:textId="77777777" w:rsidR="000B2B29" w:rsidRPr="00D4761A" w:rsidRDefault="00C52384">
      <w:pPr>
        <w:pStyle w:val="Odlomakpopisa"/>
        <w:numPr>
          <w:ilvl w:val="1"/>
          <w:numId w:val="2"/>
        </w:numPr>
        <w:tabs>
          <w:tab w:val="left" w:pos="354"/>
        </w:tabs>
        <w:spacing w:before="38"/>
        <w:ind w:left="353" w:hanging="254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osiguranje odgovornosti i</w:t>
      </w:r>
      <w:r w:rsidRPr="00D4761A">
        <w:rPr>
          <w:rFonts w:ascii="Arial" w:hAnsi="Arial" w:cs="Arial"/>
          <w:spacing w:val="-1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jamčevine.</w:t>
      </w:r>
    </w:p>
    <w:p w14:paraId="564A7C71" w14:textId="77777777" w:rsidR="000B2B29" w:rsidRPr="00D4761A" w:rsidRDefault="00C52384">
      <w:pPr>
        <w:pStyle w:val="Odlomakpopisa"/>
        <w:numPr>
          <w:ilvl w:val="0"/>
          <w:numId w:val="2"/>
        </w:numPr>
        <w:tabs>
          <w:tab w:val="left" w:pos="350"/>
        </w:tabs>
        <w:spacing w:before="37"/>
        <w:ind w:hanging="25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Ponude trebaju</w:t>
      </w:r>
      <w:r w:rsidRPr="00D4761A">
        <w:rPr>
          <w:rFonts w:ascii="Arial" w:hAnsi="Arial" w:cs="Arial"/>
          <w:spacing w:val="-1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biti:</w:t>
      </w:r>
    </w:p>
    <w:p w14:paraId="0294EBBF" w14:textId="77777777" w:rsidR="000B2B29" w:rsidRPr="00D4761A" w:rsidRDefault="00C52384">
      <w:pPr>
        <w:pStyle w:val="Odlomakpopisa"/>
        <w:numPr>
          <w:ilvl w:val="0"/>
          <w:numId w:val="1"/>
        </w:numPr>
        <w:tabs>
          <w:tab w:val="left" w:pos="343"/>
        </w:tabs>
        <w:spacing w:before="44" w:line="232" w:lineRule="auto"/>
        <w:ind w:right="601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u skladu s posebnim propisima kojima se uređuje pružanje usluga u turizmu i obavljanje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ugostiteljske </w:t>
      </w:r>
      <w:r w:rsidRPr="00D4761A">
        <w:rPr>
          <w:rFonts w:ascii="Arial" w:hAnsi="Arial" w:cs="Arial"/>
          <w:sz w:val="16"/>
          <w:szCs w:val="16"/>
        </w:rPr>
        <w:t>djelatnosti ili sukladno posebnim</w:t>
      </w:r>
      <w:r w:rsidRPr="00D4761A">
        <w:rPr>
          <w:rFonts w:ascii="Arial" w:hAnsi="Arial" w:cs="Arial"/>
          <w:spacing w:val="-1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propisima,</w:t>
      </w:r>
    </w:p>
    <w:p w14:paraId="2624B90F" w14:textId="77777777" w:rsidR="000B2B29" w:rsidRPr="00D4761A" w:rsidRDefault="00C52384">
      <w:pPr>
        <w:pStyle w:val="Odlomakpopisa"/>
        <w:numPr>
          <w:ilvl w:val="0"/>
          <w:numId w:val="1"/>
        </w:numPr>
        <w:tabs>
          <w:tab w:val="left" w:pos="354"/>
        </w:tabs>
        <w:ind w:left="353" w:hanging="254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razrađene prema traženim točkama i s iskazanom ukupnom cijenom za pojedinog</w:t>
      </w:r>
      <w:r w:rsidRPr="00D4761A">
        <w:rPr>
          <w:rFonts w:ascii="Arial" w:hAnsi="Arial" w:cs="Arial"/>
          <w:spacing w:val="-1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učenika.</w:t>
      </w:r>
    </w:p>
    <w:p w14:paraId="69DC308B" w14:textId="77777777" w:rsidR="000B2B29" w:rsidRPr="00D4761A" w:rsidRDefault="00C52384">
      <w:pPr>
        <w:pStyle w:val="Odlomakpopisa"/>
        <w:numPr>
          <w:ilvl w:val="0"/>
          <w:numId w:val="2"/>
        </w:numPr>
        <w:tabs>
          <w:tab w:val="left" w:pos="350"/>
        </w:tabs>
        <w:spacing w:before="44" w:line="232" w:lineRule="auto"/>
        <w:ind w:left="100" w:right="250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obzir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će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uzimati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ponude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zaprimljene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poštom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školsku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ustanovu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do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navedenoga</w:t>
      </w:r>
      <w:r w:rsidRPr="00D4761A">
        <w:rPr>
          <w:rFonts w:ascii="Arial" w:hAnsi="Arial" w:cs="Arial"/>
          <w:spacing w:val="-2"/>
          <w:sz w:val="16"/>
          <w:szCs w:val="16"/>
        </w:rPr>
        <w:t xml:space="preserve">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roka </w:t>
      </w:r>
      <w:r w:rsidRPr="00D4761A">
        <w:rPr>
          <w:rFonts w:ascii="Arial" w:hAnsi="Arial" w:cs="Arial"/>
          <w:sz w:val="16"/>
          <w:szCs w:val="16"/>
        </w:rPr>
        <w:t>(dana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i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 xml:space="preserve">sata), odnosno e-poštom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ako </w:t>
      </w:r>
      <w:r w:rsidRPr="00D4761A">
        <w:rPr>
          <w:rFonts w:ascii="Arial" w:hAnsi="Arial" w:cs="Arial"/>
          <w:sz w:val="16"/>
          <w:szCs w:val="16"/>
        </w:rPr>
        <w:t>se postupak provodi sukladno čl. 13. st. 13. ovoga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Pravilnika.</w:t>
      </w:r>
    </w:p>
    <w:p w14:paraId="3F3F28E6" w14:textId="77777777" w:rsidR="000B2B29" w:rsidRPr="00D4761A" w:rsidRDefault="00C52384">
      <w:pPr>
        <w:pStyle w:val="Odlomakpopisa"/>
        <w:numPr>
          <w:ilvl w:val="0"/>
          <w:numId w:val="2"/>
        </w:numPr>
        <w:tabs>
          <w:tab w:val="left" w:pos="350"/>
        </w:tabs>
        <w:spacing w:before="62" w:line="232" w:lineRule="auto"/>
        <w:ind w:left="100" w:right="496" w:firstLine="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>Školska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ustanova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ne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smije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mijenjati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sadržaj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obrasca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poziva,</w:t>
      </w:r>
      <w:r w:rsidRPr="00D4761A">
        <w:rPr>
          <w:rFonts w:ascii="Arial" w:hAnsi="Arial" w:cs="Arial"/>
          <w:spacing w:val="-6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već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samo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popunjavati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prazne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rubrike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te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 xml:space="preserve">ne smije upisati naziv objekta u kojemu se pružaju usluge smještaja sukladno posebnome propisu kojim se uređuje obavljanje ugostiteljske djelatnosti </w:t>
      </w:r>
      <w:r w:rsidRPr="00D4761A">
        <w:rPr>
          <w:rFonts w:ascii="Arial" w:hAnsi="Arial" w:cs="Arial"/>
          <w:spacing w:val="-5"/>
          <w:sz w:val="16"/>
          <w:szCs w:val="16"/>
        </w:rPr>
        <w:t xml:space="preserve">(npr. </w:t>
      </w:r>
      <w:r w:rsidRPr="00D4761A">
        <w:rPr>
          <w:rFonts w:ascii="Arial" w:hAnsi="Arial" w:cs="Arial"/>
          <w:sz w:val="16"/>
          <w:szCs w:val="16"/>
        </w:rPr>
        <w:t xml:space="preserve">hotela, hostela i </w:t>
      </w:r>
      <w:r w:rsidRPr="00D4761A">
        <w:rPr>
          <w:rFonts w:ascii="Arial" w:hAnsi="Arial" w:cs="Arial"/>
          <w:spacing w:val="-5"/>
          <w:sz w:val="16"/>
          <w:szCs w:val="16"/>
        </w:rPr>
        <w:t>dr.).</w:t>
      </w:r>
    </w:p>
    <w:p w14:paraId="7510E8AD" w14:textId="1340E688" w:rsidR="000B2B29" w:rsidRPr="00D4761A" w:rsidRDefault="00C52384">
      <w:pPr>
        <w:pStyle w:val="Odlomakpopisa"/>
        <w:numPr>
          <w:ilvl w:val="0"/>
          <w:numId w:val="2"/>
        </w:numPr>
        <w:tabs>
          <w:tab w:val="left" w:pos="350"/>
        </w:tabs>
        <w:ind w:hanging="250"/>
        <w:rPr>
          <w:rFonts w:ascii="Arial" w:hAnsi="Arial" w:cs="Arial"/>
          <w:sz w:val="16"/>
          <w:szCs w:val="16"/>
        </w:rPr>
      </w:pPr>
      <w:r w:rsidRPr="00D4761A">
        <w:rPr>
          <w:rFonts w:ascii="Arial" w:hAnsi="Arial" w:cs="Arial"/>
          <w:sz w:val="16"/>
          <w:szCs w:val="16"/>
        </w:rPr>
        <w:t xml:space="preserve">Potencijalni davatelj usluga ne 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može </w:t>
      </w:r>
      <w:r w:rsidRPr="00D4761A">
        <w:rPr>
          <w:rFonts w:ascii="Arial" w:hAnsi="Arial" w:cs="Arial"/>
          <w:sz w:val="16"/>
          <w:szCs w:val="16"/>
        </w:rPr>
        <w:t>dopisivati i nuditi dodatne</w:t>
      </w:r>
      <w:r w:rsidRPr="00D4761A">
        <w:rPr>
          <w:rFonts w:ascii="Arial" w:hAnsi="Arial" w:cs="Arial"/>
          <w:spacing w:val="-3"/>
          <w:sz w:val="16"/>
          <w:szCs w:val="16"/>
        </w:rPr>
        <w:t xml:space="preserve"> </w:t>
      </w:r>
      <w:r w:rsidRPr="00D4761A">
        <w:rPr>
          <w:rFonts w:ascii="Arial" w:hAnsi="Arial" w:cs="Arial"/>
          <w:sz w:val="16"/>
          <w:szCs w:val="16"/>
        </w:rPr>
        <w:t>pogodnosti.</w:t>
      </w:r>
    </w:p>
    <w:p w14:paraId="35B22E62" w14:textId="0FAA4151" w:rsidR="00D4761A" w:rsidRDefault="00D4761A" w:rsidP="00D4761A">
      <w:pPr>
        <w:pStyle w:val="Odlomakpopisa"/>
        <w:tabs>
          <w:tab w:val="left" w:pos="350"/>
        </w:tabs>
        <w:ind w:left="349"/>
        <w:rPr>
          <w:rFonts w:ascii="Arial" w:hAnsi="Arial" w:cs="Arial"/>
          <w:sz w:val="18"/>
          <w:szCs w:val="18"/>
        </w:rPr>
      </w:pPr>
    </w:p>
    <w:p w14:paraId="11988BF5" w14:textId="452CD927" w:rsidR="00D4761A" w:rsidRPr="00B84279" w:rsidRDefault="00D4761A" w:rsidP="00D4761A">
      <w:pPr>
        <w:pStyle w:val="Odlomakpopisa"/>
        <w:tabs>
          <w:tab w:val="left" w:pos="350"/>
        </w:tabs>
        <w:ind w:left="349"/>
        <w:rPr>
          <w:rFonts w:ascii="Arial" w:hAnsi="Arial" w:cs="Arial"/>
          <w:b/>
          <w:bCs/>
          <w:sz w:val="18"/>
          <w:szCs w:val="18"/>
          <w:u w:val="single"/>
        </w:rPr>
      </w:pPr>
      <w:r w:rsidRPr="00B84279">
        <w:rPr>
          <w:rFonts w:ascii="Arial" w:hAnsi="Arial" w:cs="Arial"/>
          <w:b/>
          <w:bCs/>
          <w:sz w:val="18"/>
          <w:szCs w:val="18"/>
          <w:u w:val="single"/>
        </w:rPr>
        <w:t>Prijedlog plana puta:</w:t>
      </w:r>
    </w:p>
    <w:p w14:paraId="64939026" w14:textId="77777777" w:rsidR="00B84279" w:rsidRPr="00B84279" w:rsidRDefault="00B84279" w:rsidP="00D4761A">
      <w:pPr>
        <w:pStyle w:val="Odlomakpopisa"/>
        <w:tabs>
          <w:tab w:val="left" w:pos="350"/>
        </w:tabs>
        <w:ind w:left="349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45C1263" w14:textId="50285667" w:rsidR="00B84279" w:rsidRPr="00B84279" w:rsidRDefault="00B84279" w:rsidP="00B84279">
      <w:r w:rsidRPr="00B84279">
        <w:t>1. dan    ZABOK –</w:t>
      </w:r>
      <w:r w:rsidR="005044DF">
        <w:t xml:space="preserve"> </w:t>
      </w:r>
      <w:r w:rsidRPr="00B84279">
        <w:t>PISA -</w:t>
      </w:r>
      <w:r w:rsidRPr="00B84279">
        <w:t xml:space="preserve"> </w:t>
      </w:r>
      <w:r w:rsidRPr="00B84279">
        <w:t xml:space="preserve">MONTECATINI TERME  </w:t>
      </w:r>
    </w:p>
    <w:p w14:paraId="4B3A1F47" w14:textId="77777777" w:rsidR="00B84279" w:rsidRPr="00B84279" w:rsidRDefault="00B84279" w:rsidP="00B84279">
      <w:r w:rsidRPr="00B84279">
        <w:tab/>
        <w:t xml:space="preserve">                                                </w:t>
      </w:r>
    </w:p>
    <w:p w14:paraId="0FCED34B" w14:textId="59D88F80" w:rsidR="00B84279" w:rsidRDefault="00B84279" w:rsidP="00B84279">
      <w:pPr>
        <w:jc w:val="both"/>
        <w:rPr>
          <w:color w:val="000000" w:themeColor="text1"/>
        </w:rPr>
      </w:pPr>
      <w:r w:rsidRPr="00B84279">
        <w:rPr>
          <w:b/>
          <w:bCs/>
          <w:color w:val="000000" w:themeColor="text1"/>
        </w:rPr>
        <w:t xml:space="preserve">Polazak </w:t>
      </w:r>
      <w:r w:rsidR="005044DF">
        <w:rPr>
          <w:b/>
          <w:bCs/>
          <w:color w:val="000000" w:themeColor="text1"/>
        </w:rPr>
        <w:t>autobusa  u 04:00 sata</w:t>
      </w:r>
      <w:r w:rsidRPr="00B84279">
        <w:rPr>
          <w:b/>
          <w:bCs/>
          <w:color w:val="000000" w:themeColor="text1"/>
        </w:rPr>
        <w:t xml:space="preserve"> .</w:t>
      </w:r>
      <w:r w:rsidRPr="00B84279">
        <w:rPr>
          <w:b/>
          <w:bCs/>
          <w:color w:val="000000" w:themeColor="text1"/>
        </w:rPr>
        <w:t xml:space="preserve"> </w:t>
      </w:r>
      <w:r w:rsidRPr="00B84279">
        <w:rPr>
          <w:color w:val="000000" w:themeColor="text1"/>
          <w:shd w:val="clear" w:color="auto" w:fill="FFFFFF"/>
        </w:rPr>
        <w:t xml:space="preserve">Vožnja kroz Sloveniju i Italiju, uz usputna zaustavljanja do  </w:t>
      </w:r>
      <w:proofErr w:type="spellStart"/>
      <w:r w:rsidRPr="00B84279">
        <w:rPr>
          <w:b/>
          <w:bCs/>
          <w:color w:val="000000" w:themeColor="text1"/>
          <w:shd w:val="clear" w:color="auto" w:fill="FFFFFF"/>
        </w:rPr>
        <w:t>Pise</w:t>
      </w:r>
      <w:proofErr w:type="spellEnd"/>
      <w:r w:rsidRPr="00B84279">
        <w:rPr>
          <w:b/>
          <w:bCs/>
          <w:color w:val="000000" w:themeColor="text1"/>
          <w:shd w:val="clear" w:color="auto" w:fill="FFFFFF"/>
        </w:rPr>
        <w:t xml:space="preserve"> </w:t>
      </w:r>
      <w:r w:rsidRPr="00B84279">
        <w:rPr>
          <w:b/>
          <w:bCs/>
          <w:color w:val="000000" w:themeColor="text1"/>
          <w:shd w:val="clear" w:color="auto" w:fill="FFFFFF"/>
        </w:rPr>
        <w:t xml:space="preserve"> </w:t>
      </w:r>
      <w:r w:rsidRPr="00B84279">
        <w:rPr>
          <w:color w:val="000000" w:themeColor="text1"/>
          <w:shd w:val="clear" w:color="auto" w:fill="FFFFFF"/>
        </w:rPr>
        <w:t xml:space="preserve">gdje ćemo najveću pažnju posvetiti </w:t>
      </w:r>
      <w:proofErr w:type="spellStart"/>
      <w:r w:rsidRPr="00B84279">
        <w:rPr>
          <w:color w:val="000000" w:themeColor="text1"/>
          <w:shd w:val="clear" w:color="auto" w:fill="FFFFFF"/>
        </w:rPr>
        <w:t>Campo</w:t>
      </w:r>
      <w:proofErr w:type="spellEnd"/>
      <w:r w:rsidRPr="00B84279">
        <w:rPr>
          <w:color w:val="000000" w:themeColor="text1"/>
          <w:shd w:val="clear" w:color="auto" w:fill="FFFFFF"/>
        </w:rPr>
        <w:t xml:space="preserve"> </w:t>
      </w:r>
      <w:proofErr w:type="spellStart"/>
      <w:r w:rsidRPr="00B84279">
        <w:rPr>
          <w:color w:val="000000" w:themeColor="text1"/>
          <w:shd w:val="clear" w:color="auto" w:fill="FFFFFF"/>
        </w:rPr>
        <w:t>dei</w:t>
      </w:r>
      <w:proofErr w:type="spellEnd"/>
      <w:r w:rsidRPr="00B84279">
        <w:rPr>
          <w:color w:val="000000" w:themeColor="text1"/>
          <w:shd w:val="clear" w:color="auto" w:fill="FFFFFF"/>
        </w:rPr>
        <w:t xml:space="preserve"> </w:t>
      </w:r>
      <w:proofErr w:type="spellStart"/>
      <w:r w:rsidRPr="00B84279">
        <w:rPr>
          <w:color w:val="000000" w:themeColor="text1"/>
          <w:shd w:val="clear" w:color="auto" w:fill="FFFFFF"/>
        </w:rPr>
        <w:t>Miracoli</w:t>
      </w:r>
      <w:proofErr w:type="spellEnd"/>
      <w:r w:rsidRPr="00B84279">
        <w:rPr>
          <w:color w:val="000000" w:themeColor="text1"/>
          <w:shd w:val="clear" w:color="auto" w:fill="FFFFFF"/>
        </w:rPr>
        <w:t xml:space="preserve"> gdje se nalazi katedrala, krstionica, čuveni 58 m visoki Kosi toranj dovršen 1350. godine i groblje </w:t>
      </w:r>
      <w:proofErr w:type="spellStart"/>
      <w:r w:rsidRPr="00B84279">
        <w:rPr>
          <w:color w:val="000000" w:themeColor="text1"/>
          <w:shd w:val="clear" w:color="auto" w:fill="FFFFFF"/>
        </w:rPr>
        <w:t>Camposanto</w:t>
      </w:r>
      <w:proofErr w:type="spellEnd"/>
      <w:r w:rsidRPr="00B84279">
        <w:rPr>
          <w:color w:val="000000" w:themeColor="text1"/>
          <w:shd w:val="clear" w:color="auto" w:fill="FFFFFF"/>
        </w:rPr>
        <w:t xml:space="preserve"> sa svetom zemljom s Maslinske gore. </w:t>
      </w:r>
      <w:r w:rsidRPr="00B84279">
        <w:rPr>
          <w:color w:val="000000" w:themeColor="text1"/>
        </w:rPr>
        <w:t xml:space="preserve">Nastavak vožnje u </w:t>
      </w:r>
      <w:proofErr w:type="spellStart"/>
      <w:r w:rsidRPr="00B84279">
        <w:rPr>
          <w:color w:val="000000" w:themeColor="text1"/>
        </w:rPr>
        <w:t>Montecatini</w:t>
      </w:r>
      <w:proofErr w:type="spellEnd"/>
      <w:r w:rsidRPr="00B84279">
        <w:rPr>
          <w:color w:val="000000" w:themeColor="text1"/>
        </w:rPr>
        <w:t xml:space="preserve"> Terme , smještaj u hotel. </w:t>
      </w:r>
      <w:r w:rsidRPr="00B84279">
        <w:rPr>
          <w:b/>
          <w:bCs/>
          <w:color w:val="000000" w:themeColor="text1"/>
        </w:rPr>
        <w:t xml:space="preserve">Večera. </w:t>
      </w:r>
      <w:r w:rsidRPr="00B84279">
        <w:rPr>
          <w:color w:val="000000" w:themeColor="text1"/>
        </w:rPr>
        <w:t>Noćenje .</w:t>
      </w:r>
    </w:p>
    <w:p w14:paraId="640610FE" w14:textId="77777777" w:rsidR="005044DF" w:rsidRPr="00B84279" w:rsidRDefault="005044DF" w:rsidP="00B84279">
      <w:pPr>
        <w:jc w:val="both"/>
        <w:rPr>
          <w:color w:val="000000" w:themeColor="text1"/>
        </w:rPr>
      </w:pPr>
    </w:p>
    <w:p w14:paraId="0C8C9853" w14:textId="77777777" w:rsidR="00B84279" w:rsidRPr="00B84279" w:rsidRDefault="00B84279" w:rsidP="00B84279">
      <w:pPr>
        <w:jc w:val="both"/>
        <w:rPr>
          <w:color w:val="000000" w:themeColor="text1"/>
        </w:rPr>
      </w:pPr>
    </w:p>
    <w:p w14:paraId="08BC64D9" w14:textId="77777777" w:rsidR="00B84279" w:rsidRPr="00B84279" w:rsidRDefault="00B84279" w:rsidP="00B84279">
      <w:r w:rsidRPr="00B84279">
        <w:lastRenderedPageBreak/>
        <w:t xml:space="preserve"> 2. dan MONTECATINI TERME </w:t>
      </w:r>
    </w:p>
    <w:p w14:paraId="3E759141" w14:textId="77777777" w:rsidR="00B84279" w:rsidRPr="00B84279" w:rsidRDefault="00B84279" w:rsidP="00B84279"/>
    <w:p w14:paraId="3F523BD6" w14:textId="6C82A6E5" w:rsidR="00B84279" w:rsidRPr="00B84279" w:rsidRDefault="00B84279" w:rsidP="00B84279">
      <w:pPr>
        <w:contextualSpacing/>
        <w:jc w:val="both"/>
        <w:rPr>
          <w:color w:val="000000" w:themeColor="text1"/>
          <w:shd w:val="clear" w:color="auto" w:fill="FBFBFB"/>
        </w:rPr>
      </w:pPr>
      <w:r w:rsidRPr="00B84279">
        <w:rPr>
          <w:b/>
          <w:bCs/>
          <w:color w:val="000000" w:themeColor="text1"/>
          <w:shd w:val="clear" w:color="auto" w:fill="FBFBFB"/>
        </w:rPr>
        <w:t>Doručak</w:t>
      </w:r>
      <w:r w:rsidR="005044DF">
        <w:rPr>
          <w:color w:val="000000" w:themeColor="text1"/>
          <w:shd w:val="clear" w:color="auto" w:fill="FBFBFB"/>
        </w:rPr>
        <w:t>. Nakon doručka</w:t>
      </w:r>
      <w:r w:rsidRPr="00B84279">
        <w:rPr>
          <w:color w:val="000000" w:themeColor="text1"/>
          <w:shd w:val="clear" w:color="auto" w:fill="FBFBFB"/>
        </w:rPr>
        <w:t xml:space="preserve"> slobodno vrijeme.</w:t>
      </w:r>
      <w:r w:rsidRPr="00B84279">
        <w:rPr>
          <w:color w:val="000000"/>
          <w:shd w:val="clear" w:color="auto" w:fill="FFFFFF"/>
        </w:rPr>
        <w:t xml:space="preserve"> Zajednički odlazak žičarom u stari dio grada - </w:t>
      </w:r>
      <w:proofErr w:type="spellStart"/>
      <w:r w:rsidRPr="00B84279">
        <w:rPr>
          <w:color w:val="000000"/>
          <w:shd w:val="clear" w:color="auto" w:fill="FFFFFF"/>
        </w:rPr>
        <w:t>Montecatini</w:t>
      </w:r>
      <w:proofErr w:type="spellEnd"/>
      <w:r w:rsidRPr="00B84279">
        <w:rPr>
          <w:color w:val="000000"/>
          <w:shd w:val="clear" w:color="auto" w:fill="FFFFFF"/>
        </w:rPr>
        <w:t xml:space="preserve"> </w:t>
      </w:r>
      <w:proofErr w:type="spellStart"/>
      <w:r w:rsidRPr="00B84279">
        <w:rPr>
          <w:color w:val="000000"/>
          <w:shd w:val="clear" w:color="auto" w:fill="FFFFFF"/>
        </w:rPr>
        <w:t>Alto</w:t>
      </w:r>
      <w:proofErr w:type="spellEnd"/>
      <w:r w:rsidRPr="00B84279">
        <w:rPr>
          <w:color w:val="000000"/>
          <w:shd w:val="clear" w:color="auto" w:fill="FFFFFF"/>
        </w:rPr>
        <w:t xml:space="preserve">. </w:t>
      </w:r>
      <w:r w:rsidRPr="00B84279">
        <w:rPr>
          <w:b/>
          <w:bCs/>
          <w:color w:val="000000" w:themeColor="text1"/>
          <w:shd w:val="clear" w:color="auto" w:fill="FBFBFB"/>
        </w:rPr>
        <w:t>Večera</w:t>
      </w:r>
      <w:r w:rsidRPr="00B84279">
        <w:rPr>
          <w:color w:val="000000" w:themeColor="text1"/>
          <w:shd w:val="clear" w:color="auto" w:fill="FBFBFB"/>
        </w:rPr>
        <w:t>. Noćenje.</w:t>
      </w:r>
    </w:p>
    <w:p w14:paraId="50CE56AF" w14:textId="77777777" w:rsidR="00B84279" w:rsidRPr="00B84279" w:rsidRDefault="00B84279" w:rsidP="00B84279">
      <w:pPr>
        <w:contextualSpacing/>
        <w:jc w:val="both"/>
        <w:rPr>
          <w:color w:val="000000" w:themeColor="text1"/>
          <w:shd w:val="clear" w:color="auto" w:fill="FBFBFB"/>
        </w:rPr>
      </w:pPr>
      <w:bookmarkStart w:id="0" w:name="_Hlk524442752"/>
    </w:p>
    <w:p w14:paraId="16E05E87" w14:textId="030FF075" w:rsidR="00B84279" w:rsidRPr="00B84279" w:rsidRDefault="00B84279" w:rsidP="00B84279">
      <w:r w:rsidRPr="00B84279">
        <w:t xml:space="preserve"> 3</w:t>
      </w:r>
      <w:bookmarkStart w:id="1" w:name="_Hlk524442730"/>
      <w:r w:rsidRPr="00B84279">
        <w:t>. dan MONTECATINI TERME –SIENA</w:t>
      </w:r>
      <w:r w:rsidR="005044DF">
        <w:t xml:space="preserve"> </w:t>
      </w:r>
      <w:r w:rsidRPr="00B84279">
        <w:t>-</w:t>
      </w:r>
      <w:r w:rsidR="005044DF">
        <w:t xml:space="preserve"> </w:t>
      </w:r>
      <w:r w:rsidRPr="00B84279">
        <w:t xml:space="preserve">MONTECATINI TERME </w:t>
      </w:r>
    </w:p>
    <w:p w14:paraId="38972A8C" w14:textId="77777777" w:rsidR="00B84279" w:rsidRPr="00B84279" w:rsidRDefault="00B84279" w:rsidP="00B84279">
      <w:r w:rsidRPr="00B84279">
        <w:tab/>
        <w:t xml:space="preserve">       </w:t>
      </w:r>
      <w:bookmarkEnd w:id="1"/>
    </w:p>
    <w:bookmarkEnd w:id="0"/>
    <w:p w14:paraId="1A481DF8" w14:textId="6CF03A0A" w:rsidR="00B84279" w:rsidRPr="00B84279" w:rsidRDefault="00B84279" w:rsidP="00B84279">
      <w:pPr>
        <w:contextualSpacing/>
        <w:jc w:val="both"/>
        <w:rPr>
          <w:color w:val="000000" w:themeColor="text1"/>
          <w:shd w:val="clear" w:color="auto" w:fill="FBFBFB"/>
        </w:rPr>
      </w:pPr>
      <w:r w:rsidRPr="00B84279">
        <w:rPr>
          <w:b/>
          <w:bCs/>
          <w:color w:val="000000" w:themeColor="text1"/>
          <w:shd w:val="clear" w:color="auto" w:fill="FBFBFB"/>
        </w:rPr>
        <w:t>Doručak</w:t>
      </w:r>
      <w:r w:rsidRPr="00B84279">
        <w:rPr>
          <w:color w:val="000000" w:themeColor="text1"/>
          <w:shd w:val="clear" w:color="auto" w:fill="FBFBFB"/>
        </w:rPr>
        <w:t xml:space="preserve">. Vožnja do </w:t>
      </w:r>
      <w:proofErr w:type="spellStart"/>
      <w:r w:rsidRPr="00B84279">
        <w:rPr>
          <w:b/>
          <w:bCs/>
          <w:color w:val="000000" w:themeColor="text1"/>
          <w:shd w:val="clear" w:color="auto" w:fill="FBFBFB"/>
        </w:rPr>
        <w:t>Siene</w:t>
      </w:r>
      <w:proofErr w:type="spellEnd"/>
      <w:r w:rsidRPr="00B84279">
        <w:rPr>
          <w:color w:val="000000" w:themeColor="text1"/>
          <w:shd w:val="clear" w:color="auto" w:fill="FBFBFB"/>
        </w:rPr>
        <w:t xml:space="preserve">. </w:t>
      </w:r>
      <w:r w:rsidR="00D02A02">
        <w:rPr>
          <w:color w:val="000000" w:themeColor="text1"/>
          <w:shd w:val="clear" w:color="auto" w:fill="FBFBFB"/>
        </w:rPr>
        <w:t>Razgled grada</w:t>
      </w:r>
      <w:bookmarkStart w:id="2" w:name="_GoBack"/>
      <w:bookmarkEnd w:id="2"/>
      <w:r w:rsidR="005044DF">
        <w:rPr>
          <w:color w:val="000000" w:themeColor="text1"/>
          <w:shd w:val="clear" w:color="auto" w:fill="FBFBFB"/>
        </w:rPr>
        <w:t xml:space="preserve">: povijesna jezgra </w:t>
      </w:r>
      <w:proofErr w:type="spellStart"/>
      <w:r w:rsidR="005044DF">
        <w:rPr>
          <w:color w:val="000000" w:themeColor="text1"/>
          <w:shd w:val="clear" w:color="auto" w:fill="FBFBFB"/>
        </w:rPr>
        <w:t>Siene</w:t>
      </w:r>
      <w:proofErr w:type="spellEnd"/>
      <w:r w:rsidR="005044DF">
        <w:rPr>
          <w:color w:val="000000" w:themeColor="text1"/>
          <w:shd w:val="clear" w:color="auto" w:fill="FBFBFB"/>
        </w:rPr>
        <w:t xml:space="preserve">, </w:t>
      </w:r>
      <w:proofErr w:type="spellStart"/>
      <w:r w:rsidR="005044DF">
        <w:rPr>
          <w:color w:val="000000" w:themeColor="text1"/>
          <w:shd w:val="clear" w:color="auto" w:fill="FBFBFB"/>
        </w:rPr>
        <w:t>Piazza</w:t>
      </w:r>
      <w:proofErr w:type="spellEnd"/>
      <w:r w:rsidR="005044DF">
        <w:rPr>
          <w:color w:val="000000" w:themeColor="text1"/>
          <w:shd w:val="clear" w:color="auto" w:fill="FBFBFB"/>
        </w:rPr>
        <w:t xml:space="preserve"> del </w:t>
      </w:r>
      <w:proofErr w:type="spellStart"/>
      <w:r w:rsidR="005044DF">
        <w:rPr>
          <w:color w:val="000000" w:themeColor="text1"/>
          <w:shd w:val="clear" w:color="auto" w:fill="FBFBFB"/>
        </w:rPr>
        <w:t>Campo</w:t>
      </w:r>
      <w:proofErr w:type="spellEnd"/>
      <w:r w:rsidR="005044DF">
        <w:rPr>
          <w:color w:val="000000" w:themeColor="text1"/>
          <w:shd w:val="clear" w:color="auto" w:fill="FBFBFB"/>
        </w:rPr>
        <w:t xml:space="preserve">. </w:t>
      </w:r>
      <w:r w:rsidRPr="00B84279">
        <w:rPr>
          <w:color w:val="000000" w:themeColor="text1"/>
          <w:shd w:val="clear" w:color="auto" w:fill="FBFBFB"/>
        </w:rPr>
        <w:t xml:space="preserve">Slobodno vrijeme. Povratak u hotel. </w:t>
      </w:r>
      <w:r w:rsidRPr="00B84279">
        <w:rPr>
          <w:b/>
          <w:bCs/>
          <w:color w:val="000000" w:themeColor="text1"/>
          <w:shd w:val="clear" w:color="auto" w:fill="FBFBFB"/>
        </w:rPr>
        <w:t>Večera.</w:t>
      </w:r>
      <w:r w:rsidRPr="00B84279">
        <w:rPr>
          <w:color w:val="000000" w:themeColor="text1"/>
          <w:shd w:val="clear" w:color="auto" w:fill="FBFBFB"/>
        </w:rPr>
        <w:t xml:space="preserve">  Noćenje.</w:t>
      </w:r>
    </w:p>
    <w:p w14:paraId="5BB27627" w14:textId="77777777" w:rsidR="00B84279" w:rsidRPr="00B84279" w:rsidRDefault="00B84279" w:rsidP="00B84279">
      <w:pPr>
        <w:contextualSpacing/>
        <w:jc w:val="both"/>
        <w:rPr>
          <w:color w:val="000000" w:themeColor="text1"/>
          <w:shd w:val="clear" w:color="auto" w:fill="FBFBFB"/>
        </w:rPr>
      </w:pPr>
    </w:p>
    <w:p w14:paraId="686BA5CF" w14:textId="116890BC" w:rsidR="00B84279" w:rsidRPr="00B84279" w:rsidRDefault="00B84279" w:rsidP="00B84279">
      <w:r w:rsidRPr="00B84279">
        <w:t xml:space="preserve"> 4. dan</w:t>
      </w:r>
      <w:r w:rsidRPr="00B84279">
        <w:tab/>
        <w:t>MONTECATINI TERME –</w:t>
      </w:r>
      <w:r w:rsidR="005044DF">
        <w:t xml:space="preserve"> FIRENZA - </w:t>
      </w:r>
      <w:r w:rsidRPr="00B84279">
        <w:t xml:space="preserve">MONTECATINI TERME </w:t>
      </w:r>
    </w:p>
    <w:p w14:paraId="04C4E8C5" w14:textId="77777777" w:rsidR="00B84279" w:rsidRPr="00B84279" w:rsidRDefault="00B84279" w:rsidP="00B84279">
      <w:r w:rsidRPr="00B84279">
        <w:tab/>
        <w:t xml:space="preserve">                                                  </w:t>
      </w:r>
    </w:p>
    <w:p w14:paraId="112276A1" w14:textId="2993C322" w:rsidR="00B84279" w:rsidRPr="00B84279" w:rsidRDefault="00B84279" w:rsidP="00B84279">
      <w:pPr>
        <w:contextualSpacing/>
        <w:jc w:val="both"/>
        <w:rPr>
          <w:color w:val="000000" w:themeColor="text1"/>
          <w:shd w:val="clear" w:color="auto" w:fill="FBFBFB"/>
        </w:rPr>
      </w:pPr>
      <w:r w:rsidRPr="00B84279">
        <w:rPr>
          <w:b/>
          <w:bCs/>
          <w:color w:val="000000" w:themeColor="text1"/>
          <w:shd w:val="clear" w:color="auto" w:fill="FBFBFB"/>
        </w:rPr>
        <w:t>Doručak</w:t>
      </w:r>
      <w:r w:rsidRPr="00B84279">
        <w:rPr>
          <w:color w:val="000000" w:themeColor="text1"/>
          <w:shd w:val="clear" w:color="auto" w:fill="FBFBFB"/>
        </w:rPr>
        <w:t xml:space="preserve">. </w:t>
      </w:r>
      <w:r w:rsidR="005044DF">
        <w:rPr>
          <w:color w:val="000000" w:themeColor="text1"/>
          <w:shd w:val="clear" w:color="auto" w:fill="FBFBFB"/>
        </w:rPr>
        <w:t>Odlazak u Firencu</w:t>
      </w:r>
      <w:r w:rsidRPr="00B84279">
        <w:rPr>
          <w:color w:val="000000" w:themeColor="text1"/>
          <w:shd w:val="clear" w:color="auto" w:fill="FBFBFB"/>
        </w:rPr>
        <w:t xml:space="preserve"> .</w:t>
      </w:r>
      <w:r w:rsidRPr="00B84279">
        <w:rPr>
          <w:color w:val="000000" w:themeColor="text1"/>
        </w:rPr>
        <w:t xml:space="preserve"> </w:t>
      </w:r>
      <w:r w:rsidR="005044DF">
        <w:rPr>
          <w:color w:val="000000" w:themeColor="text1"/>
        </w:rPr>
        <w:t>R</w:t>
      </w:r>
      <w:r w:rsidRPr="00B84279">
        <w:rPr>
          <w:color w:val="000000" w:themeColor="text1"/>
        </w:rPr>
        <w:t xml:space="preserve">azgledavanje središta grada u pratnji </w:t>
      </w:r>
      <w:r w:rsidRPr="00B84279">
        <w:rPr>
          <w:b/>
          <w:bCs/>
          <w:color w:val="000000" w:themeColor="text1"/>
        </w:rPr>
        <w:t>lokalnog vodiča</w:t>
      </w:r>
      <w:r w:rsidR="005044DF">
        <w:rPr>
          <w:color w:val="000000" w:themeColor="text1"/>
        </w:rPr>
        <w:t xml:space="preserve"> : gotička crkva sv. Križa, </w:t>
      </w:r>
      <w:r w:rsidRPr="00B84279">
        <w:rPr>
          <w:color w:val="000000" w:themeColor="text1"/>
        </w:rPr>
        <w:t xml:space="preserve">trg na kojem se nalaze krstionica iz 1128. godine s čuvenim brončanim vratima te bogato ukrašena katedrala Santa Maria del </w:t>
      </w:r>
      <w:proofErr w:type="spellStart"/>
      <w:r w:rsidRPr="00B84279">
        <w:rPr>
          <w:color w:val="000000" w:themeColor="text1"/>
        </w:rPr>
        <w:t>Fiore</w:t>
      </w:r>
      <w:proofErr w:type="spellEnd"/>
      <w:r w:rsidRPr="00B84279">
        <w:rPr>
          <w:color w:val="000000" w:themeColor="text1"/>
        </w:rPr>
        <w:t xml:space="preserve"> iz 15. stoljeća s prepoznatljivom narančastom </w:t>
      </w:r>
      <w:proofErr w:type="spellStart"/>
      <w:r w:rsidRPr="00B84279">
        <w:rPr>
          <w:color w:val="000000" w:themeColor="text1"/>
        </w:rPr>
        <w:t>Brunelleschijevom</w:t>
      </w:r>
      <w:proofErr w:type="spellEnd"/>
      <w:r w:rsidRPr="00B84279">
        <w:rPr>
          <w:color w:val="000000" w:themeColor="text1"/>
        </w:rPr>
        <w:t xml:space="preserve"> kupolom s koje se pruža spektakularan pogled na grad; </w:t>
      </w:r>
      <w:proofErr w:type="spellStart"/>
      <w:r w:rsidRPr="00B84279">
        <w:rPr>
          <w:color w:val="000000" w:themeColor="text1"/>
        </w:rPr>
        <w:t>Via</w:t>
      </w:r>
      <w:proofErr w:type="spellEnd"/>
      <w:r w:rsidRPr="00B84279">
        <w:rPr>
          <w:color w:val="000000" w:themeColor="text1"/>
        </w:rPr>
        <w:t xml:space="preserve"> </w:t>
      </w:r>
      <w:proofErr w:type="spellStart"/>
      <w:r w:rsidRPr="00B84279">
        <w:rPr>
          <w:color w:val="000000" w:themeColor="text1"/>
        </w:rPr>
        <w:t>dei</w:t>
      </w:r>
      <w:proofErr w:type="spellEnd"/>
      <w:r w:rsidRPr="00B84279">
        <w:rPr>
          <w:color w:val="000000" w:themeColor="text1"/>
        </w:rPr>
        <w:t xml:space="preserve"> </w:t>
      </w:r>
      <w:proofErr w:type="spellStart"/>
      <w:r w:rsidRPr="00B84279">
        <w:rPr>
          <w:color w:val="000000" w:themeColor="text1"/>
        </w:rPr>
        <w:t>Calzaiuoli</w:t>
      </w:r>
      <w:proofErr w:type="spellEnd"/>
      <w:r w:rsidRPr="00B84279">
        <w:rPr>
          <w:color w:val="000000" w:themeColor="text1"/>
        </w:rPr>
        <w:t xml:space="preserve"> koja vodi do omiljenog šetališta </w:t>
      </w:r>
      <w:proofErr w:type="spellStart"/>
      <w:r w:rsidRPr="00B84279">
        <w:rPr>
          <w:color w:val="000000" w:themeColor="text1"/>
        </w:rPr>
        <w:t>Piazze</w:t>
      </w:r>
      <w:proofErr w:type="spellEnd"/>
      <w:r w:rsidRPr="00B84279">
        <w:rPr>
          <w:color w:val="000000" w:themeColor="text1"/>
        </w:rPr>
        <w:t xml:space="preserve"> della </w:t>
      </w:r>
      <w:proofErr w:type="spellStart"/>
      <w:r w:rsidRPr="00B84279">
        <w:rPr>
          <w:color w:val="000000" w:themeColor="text1"/>
        </w:rPr>
        <w:t>Signoria</w:t>
      </w:r>
      <w:proofErr w:type="spellEnd"/>
      <w:r w:rsidRPr="00B84279">
        <w:rPr>
          <w:color w:val="000000" w:themeColor="text1"/>
        </w:rPr>
        <w:t xml:space="preserve">, </w:t>
      </w:r>
      <w:proofErr w:type="spellStart"/>
      <w:r w:rsidRPr="00B84279">
        <w:rPr>
          <w:color w:val="000000" w:themeColor="text1"/>
        </w:rPr>
        <w:t>Palazzo</w:t>
      </w:r>
      <w:proofErr w:type="spellEnd"/>
      <w:r w:rsidRPr="00B84279">
        <w:rPr>
          <w:color w:val="000000" w:themeColor="text1"/>
        </w:rPr>
        <w:t xml:space="preserve"> </w:t>
      </w:r>
      <w:proofErr w:type="spellStart"/>
      <w:r w:rsidRPr="00B84279">
        <w:rPr>
          <w:color w:val="000000" w:themeColor="text1"/>
        </w:rPr>
        <w:t>Vecchio</w:t>
      </w:r>
      <w:proofErr w:type="spellEnd"/>
      <w:r w:rsidRPr="00B84279">
        <w:rPr>
          <w:color w:val="000000" w:themeColor="text1"/>
        </w:rPr>
        <w:t xml:space="preserve">, stara gradska vijećnica koja je stoljećima srce političkog i društvenog života Firence; Ponte </w:t>
      </w:r>
      <w:proofErr w:type="spellStart"/>
      <w:r w:rsidRPr="00B84279">
        <w:rPr>
          <w:color w:val="000000" w:themeColor="text1"/>
        </w:rPr>
        <w:t>Vecchio</w:t>
      </w:r>
      <w:proofErr w:type="spellEnd"/>
      <w:r w:rsidRPr="00B84279">
        <w:rPr>
          <w:color w:val="000000" w:themeColor="text1"/>
        </w:rPr>
        <w:t xml:space="preserve">, srednjovjekovni most preko rijeke </w:t>
      </w:r>
      <w:proofErr w:type="spellStart"/>
      <w:r w:rsidRPr="00B84279">
        <w:rPr>
          <w:color w:val="000000" w:themeColor="text1"/>
        </w:rPr>
        <w:t>Arno</w:t>
      </w:r>
      <w:proofErr w:type="spellEnd"/>
      <w:r w:rsidRPr="00B84279">
        <w:rPr>
          <w:color w:val="000000" w:themeColor="text1"/>
        </w:rPr>
        <w:t xml:space="preserve"> i najstariji sačuvani most u gradu, uzduž kojeg se nalaze draguljarnice, zlatarnice i </w:t>
      </w:r>
      <w:proofErr w:type="spellStart"/>
      <w:r w:rsidRPr="00B84279">
        <w:rPr>
          <w:color w:val="000000" w:themeColor="text1"/>
        </w:rPr>
        <w:t>suvenirnice</w:t>
      </w:r>
      <w:proofErr w:type="spellEnd"/>
      <w:r w:rsidRPr="00B84279">
        <w:rPr>
          <w:color w:val="000000" w:themeColor="text1"/>
        </w:rPr>
        <w:t xml:space="preserve">. </w:t>
      </w:r>
      <w:r w:rsidRPr="00B84279">
        <w:rPr>
          <w:color w:val="000000" w:themeColor="text1"/>
          <w:shd w:val="clear" w:color="auto" w:fill="FBFBFB"/>
        </w:rPr>
        <w:t>Vožnj</w:t>
      </w:r>
      <w:r w:rsidR="005044DF">
        <w:rPr>
          <w:color w:val="000000" w:themeColor="text1"/>
          <w:shd w:val="clear" w:color="auto" w:fill="FBFBFB"/>
        </w:rPr>
        <w:t xml:space="preserve">a do hotela u </w:t>
      </w:r>
      <w:proofErr w:type="spellStart"/>
      <w:r w:rsidR="005044DF">
        <w:rPr>
          <w:color w:val="000000" w:themeColor="text1"/>
          <w:shd w:val="clear" w:color="auto" w:fill="FBFBFB"/>
        </w:rPr>
        <w:t>Montecatini</w:t>
      </w:r>
      <w:proofErr w:type="spellEnd"/>
      <w:r w:rsidR="005044DF">
        <w:rPr>
          <w:color w:val="000000" w:themeColor="text1"/>
          <w:shd w:val="clear" w:color="auto" w:fill="FBFBFB"/>
        </w:rPr>
        <w:t xml:space="preserve"> Terme</w:t>
      </w:r>
      <w:r w:rsidRPr="00B84279">
        <w:rPr>
          <w:color w:val="000000" w:themeColor="text1"/>
          <w:shd w:val="clear" w:color="auto" w:fill="FBFBFB"/>
        </w:rPr>
        <w:t xml:space="preserve">. </w:t>
      </w:r>
      <w:r w:rsidRPr="00B84279">
        <w:rPr>
          <w:b/>
          <w:bCs/>
          <w:color w:val="000000" w:themeColor="text1"/>
          <w:shd w:val="clear" w:color="auto" w:fill="FBFBFB"/>
        </w:rPr>
        <w:t>Večera</w:t>
      </w:r>
      <w:r w:rsidRPr="00B84279">
        <w:rPr>
          <w:color w:val="000000" w:themeColor="text1"/>
          <w:shd w:val="clear" w:color="auto" w:fill="FBFBFB"/>
        </w:rPr>
        <w:t>. Noćenje.</w:t>
      </w:r>
    </w:p>
    <w:p w14:paraId="722DC6A4" w14:textId="77777777" w:rsidR="00B84279" w:rsidRPr="00B84279" w:rsidRDefault="00B84279" w:rsidP="00B84279">
      <w:pPr>
        <w:contextualSpacing/>
        <w:jc w:val="both"/>
        <w:rPr>
          <w:color w:val="000000" w:themeColor="text1"/>
          <w:shd w:val="clear" w:color="auto" w:fill="FBFBFB"/>
        </w:rPr>
      </w:pPr>
    </w:p>
    <w:p w14:paraId="612A7EB5" w14:textId="35B8A1D2" w:rsidR="00B84279" w:rsidRPr="00B84279" w:rsidRDefault="00B84279" w:rsidP="00B84279">
      <w:r w:rsidRPr="00B84279">
        <w:t>5. dan</w:t>
      </w:r>
      <w:r w:rsidRPr="00B84279">
        <w:tab/>
        <w:t>MONTECATINI TERME</w:t>
      </w:r>
      <w:r w:rsidR="005044DF">
        <w:t xml:space="preserve"> – </w:t>
      </w:r>
      <w:r w:rsidRPr="00B84279">
        <w:t>MIRABILANDIA</w:t>
      </w:r>
      <w:r w:rsidR="005044DF">
        <w:t xml:space="preserve"> </w:t>
      </w:r>
      <w:r w:rsidRPr="00B84279">
        <w:t>-</w:t>
      </w:r>
      <w:r w:rsidR="005044DF">
        <w:t xml:space="preserve"> ZABOK</w:t>
      </w:r>
      <w:r w:rsidRPr="00B84279">
        <w:t xml:space="preserve">   </w:t>
      </w:r>
    </w:p>
    <w:p w14:paraId="364BCCC8" w14:textId="77777777" w:rsidR="00B84279" w:rsidRPr="00B84279" w:rsidRDefault="00B84279" w:rsidP="00B84279">
      <w:r w:rsidRPr="00B84279">
        <w:tab/>
        <w:t xml:space="preserve">                                                  </w:t>
      </w:r>
    </w:p>
    <w:p w14:paraId="14FBE522" w14:textId="5E48ED42" w:rsidR="00B84279" w:rsidRPr="00B84279" w:rsidRDefault="00B84279" w:rsidP="00B84279">
      <w:pPr>
        <w:contextualSpacing/>
        <w:jc w:val="both"/>
        <w:rPr>
          <w:color w:val="000000" w:themeColor="text1"/>
          <w:shd w:val="clear" w:color="auto" w:fill="FBFBFB"/>
        </w:rPr>
      </w:pPr>
      <w:r w:rsidRPr="00B84279">
        <w:rPr>
          <w:b/>
          <w:bCs/>
          <w:color w:val="000000" w:themeColor="text1"/>
          <w:shd w:val="clear" w:color="auto" w:fill="FBFBFB"/>
        </w:rPr>
        <w:t>Doručak</w:t>
      </w:r>
      <w:r w:rsidRPr="00B84279">
        <w:rPr>
          <w:color w:val="000000" w:themeColor="text1"/>
          <w:shd w:val="clear" w:color="auto" w:fill="FBFBFB"/>
        </w:rPr>
        <w:t xml:space="preserve">. Odjava iz hotela .  Vožnja prema zabavnom parku </w:t>
      </w:r>
      <w:proofErr w:type="spellStart"/>
      <w:r w:rsidRPr="00B84279">
        <w:rPr>
          <w:b/>
          <w:bCs/>
          <w:color w:val="000000" w:themeColor="text1"/>
          <w:shd w:val="clear" w:color="auto" w:fill="FBFBFB"/>
        </w:rPr>
        <w:t>Mirabilandia</w:t>
      </w:r>
      <w:proofErr w:type="spellEnd"/>
      <w:r w:rsidRPr="00B84279">
        <w:rPr>
          <w:b/>
          <w:bCs/>
          <w:color w:val="000000" w:themeColor="text1"/>
          <w:shd w:val="clear" w:color="auto" w:fill="FBFBFB"/>
        </w:rPr>
        <w:t>.</w:t>
      </w:r>
      <w:r w:rsidRPr="00B84279">
        <w:rPr>
          <w:color w:val="000000" w:themeColor="text1"/>
          <w:shd w:val="clear" w:color="auto" w:fill="FBFBFB"/>
        </w:rPr>
        <w:t xml:space="preserve"> </w:t>
      </w:r>
      <w:r w:rsidRPr="00B84279">
        <w:rPr>
          <w:color w:val="000000" w:themeColor="text1"/>
          <w:sz w:val="21"/>
          <w:szCs w:val="21"/>
          <w:shd w:val="clear" w:color="auto" w:fill="FFFFFF"/>
        </w:rPr>
        <w:t>Povratak prema Zaboku</w:t>
      </w:r>
      <w:r w:rsidR="005044DF">
        <w:rPr>
          <w:color w:val="000000" w:themeColor="text1"/>
          <w:sz w:val="21"/>
          <w:szCs w:val="21"/>
          <w:shd w:val="clear" w:color="auto" w:fill="FFFFFF"/>
        </w:rPr>
        <w:t xml:space="preserve">. Dolazak </w:t>
      </w:r>
      <w:r w:rsidRPr="00B84279">
        <w:rPr>
          <w:color w:val="000000" w:themeColor="text1"/>
          <w:sz w:val="21"/>
          <w:szCs w:val="21"/>
          <w:shd w:val="clear" w:color="auto" w:fill="FFFFFF"/>
        </w:rPr>
        <w:t xml:space="preserve"> u </w:t>
      </w:r>
      <w:r w:rsidR="005044DF">
        <w:rPr>
          <w:color w:val="000000" w:themeColor="text1"/>
          <w:sz w:val="21"/>
          <w:szCs w:val="21"/>
          <w:shd w:val="clear" w:color="auto" w:fill="FFFFFF"/>
        </w:rPr>
        <w:t xml:space="preserve">Zabok </w:t>
      </w:r>
      <w:r w:rsidRPr="00B84279">
        <w:rPr>
          <w:color w:val="000000" w:themeColor="text1"/>
          <w:sz w:val="21"/>
          <w:szCs w:val="21"/>
          <w:shd w:val="clear" w:color="auto" w:fill="FFFFFF"/>
        </w:rPr>
        <w:t>kasnim satima.</w:t>
      </w:r>
    </w:p>
    <w:p w14:paraId="76BCDF25" w14:textId="46C98833" w:rsidR="00D4761A" w:rsidRPr="00B84279" w:rsidRDefault="00D4761A" w:rsidP="00D4761A">
      <w:pPr>
        <w:pStyle w:val="Odlomakpopisa"/>
        <w:tabs>
          <w:tab w:val="left" w:pos="350"/>
        </w:tabs>
        <w:ind w:left="349"/>
        <w:rPr>
          <w:rFonts w:ascii="Arial" w:hAnsi="Arial" w:cs="Arial"/>
          <w:sz w:val="18"/>
          <w:szCs w:val="18"/>
        </w:rPr>
      </w:pPr>
    </w:p>
    <w:p w14:paraId="47CE0232" w14:textId="26AD0E4F" w:rsidR="00D4761A" w:rsidRPr="00B84279" w:rsidRDefault="00161A0E" w:rsidP="006D2B95">
      <w:pPr>
        <w:widowControl/>
        <w:autoSpaceDE/>
        <w:autoSpaceDN/>
        <w:contextualSpacing/>
        <w:rPr>
          <w:sz w:val="18"/>
          <w:szCs w:val="18"/>
        </w:rPr>
      </w:pPr>
      <w:r w:rsidRPr="00B84279">
        <w:rPr>
          <w:rFonts w:eastAsia="Calibri"/>
          <w:sz w:val="16"/>
          <w:szCs w:val="16"/>
        </w:rPr>
        <w:tab/>
      </w:r>
    </w:p>
    <w:sectPr w:rsidR="00D4761A" w:rsidRPr="00B84279">
      <w:pgSz w:w="11900" w:h="16840"/>
      <w:pgMar w:top="58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oania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25F"/>
    <w:multiLevelType w:val="hybridMultilevel"/>
    <w:tmpl w:val="B8062F7C"/>
    <w:lvl w:ilvl="0" w:tplc="319E0828">
      <w:start w:val="1"/>
      <w:numFmt w:val="decimal"/>
      <w:lvlText w:val="%1."/>
      <w:lvlJc w:val="left"/>
      <w:pPr>
        <w:ind w:left="336" w:hanging="237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54CA20A2">
      <w:numFmt w:val="bullet"/>
      <w:lvlText w:val="•"/>
      <w:lvlJc w:val="left"/>
      <w:pPr>
        <w:ind w:left="1379" w:hanging="237"/>
      </w:pPr>
      <w:rPr>
        <w:rFonts w:hint="default"/>
        <w:lang w:val="hr-HR" w:eastAsia="en-US" w:bidi="ar-SA"/>
      </w:rPr>
    </w:lvl>
    <w:lvl w:ilvl="2" w:tplc="5964A2AC">
      <w:numFmt w:val="bullet"/>
      <w:lvlText w:val="•"/>
      <w:lvlJc w:val="left"/>
      <w:pPr>
        <w:ind w:left="2419" w:hanging="237"/>
      </w:pPr>
      <w:rPr>
        <w:rFonts w:hint="default"/>
        <w:lang w:val="hr-HR" w:eastAsia="en-US" w:bidi="ar-SA"/>
      </w:rPr>
    </w:lvl>
    <w:lvl w:ilvl="3" w:tplc="15E44670">
      <w:numFmt w:val="bullet"/>
      <w:lvlText w:val="•"/>
      <w:lvlJc w:val="left"/>
      <w:pPr>
        <w:ind w:left="3459" w:hanging="237"/>
      </w:pPr>
      <w:rPr>
        <w:rFonts w:hint="default"/>
        <w:lang w:val="hr-HR" w:eastAsia="en-US" w:bidi="ar-SA"/>
      </w:rPr>
    </w:lvl>
    <w:lvl w:ilvl="4" w:tplc="C95A19D0">
      <w:numFmt w:val="bullet"/>
      <w:lvlText w:val="•"/>
      <w:lvlJc w:val="left"/>
      <w:pPr>
        <w:ind w:left="4499" w:hanging="237"/>
      </w:pPr>
      <w:rPr>
        <w:rFonts w:hint="default"/>
        <w:lang w:val="hr-HR" w:eastAsia="en-US" w:bidi="ar-SA"/>
      </w:rPr>
    </w:lvl>
    <w:lvl w:ilvl="5" w:tplc="9872E49A">
      <w:numFmt w:val="bullet"/>
      <w:lvlText w:val="•"/>
      <w:lvlJc w:val="left"/>
      <w:pPr>
        <w:ind w:left="5539" w:hanging="237"/>
      </w:pPr>
      <w:rPr>
        <w:rFonts w:hint="default"/>
        <w:lang w:val="hr-HR" w:eastAsia="en-US" w:bidi="ar-SA"/>
      </w:rPr>
    </w:lvl>
    <w:lvl w:ilvl="6" w:tplc="98CA1F7E">
      <w:numFmt w:val="bullet"/>
      <w:lvlText w:val="•"/>
      <w:lvlJc w:val="left"/>
      <w:pPr>
        <w:ind w:left="6579" w:hanging="237"/>
      </w:pPr>
      <w:rPr>
        <w:rFonts w:hint="default"/>
        <w:lang w:val="hr-HR" w:eastAsia="en-US" w:bidi="ar-SA"/>
      </w:rPr>
    </w:lvl>
    <w:lvl w:ilvl="7" w:tplc="69EE701C">
      <w:numFmt w:val="bullet"/>
      <w:lvlText w:val="•"/>
      <w:lvlJc w:val="left"/>
      <w:pPr>
        <w:ind w:left="7619" w:hanging="237"/>
      </w:pPr>
      <w:rPr>
        <w:rFonts w:hint="default"/>
        <w:lang w:val="hr-HR" w:eastAsia="en-US" w:bidi="ar-SA"/>
      </w:rPr>
    </w:lvl>
    <w:lvl w:ilvl="8" w:tplc="59545D16">
      <w:numFmt w:val="bullet"/>
      <w:lvlText w:val="•"/>
      <w:lvlJc w:val="left"/>
      <w:pPr>
        <w:ind w:left="8659" w:hanging="237"/>
      </w:pPr>
      <w:rPr>
        <w:rFonts w:hint="default"/>
        <w:lang w:val="hr-HR" w:eastAsia="en-US" w:bidi="ar-SA"/>
      </w:rPr>
    </w:lvl>
  </w:abstractNum>
  <w:abstractNum w:abstractNumId="1" w15:restartNumberingAfterBreak="0">
    <w:nsid w:val="06CA2A67"/>
    <w:multiLevelType w:val="hybridMultilevel"/>
    <w:tmpl w:val="DEA4BD04"/>
    <w:lvl w:ilvl="0" w:tplc="E6863E60">
      <w:numFmt w:val="bullet"/>
      <w:lvlText w:val="☐"/>
      <w:lvlJc w:val="left"/>
      <w:pPr>
        <w:ind w:left="392" w:hanging="316"/>
      </w:pPr>
      <w:rPr>
        <w:rFonts w:ascii="Aroania" w:eastAsia="Aroania" w:hAnsi="Aroania" w:cs="Aroania" w:hint="default"/>
        <w:w w:val="139"/>
        <w:sz w:val="13"/>
        <w:szCs w:val="13"/>
        <w:lang w:val="hr-HR" w:eastAsia="en-US" w:bidi="ar-SA"/>
      </w:rPr>
    </w:lvl>
    <w:lvl w:ilvl="1" w:tplc="5602F340">
      <w:numFmt w:val="bullet"/>
      <w:lvlText w:val="•"/>
      <w:lvlJc w:val="left"/>
      <w:pPr>
        <w:ind w:left="806" w:hanging="316"/>
      </w:pPr>
      <w:rPr>
        <w:rFonts w:hint="default"/>
        <w:lang w:val="hr-HR" w:eastAsia="en-US" w:bidi="ar-SA"/>
      </w:rPr>
    </w:lvl>
    <w:lvl w:ilvl="2" w:tplc="8C9A6F9C">
      <w:numFmt w:val="bullet"/>
      <w:lvlText w:val="•"/>
      <w:lvlJc w:val="left"/>
      <w:pPr>
        <w:ind w:left="1213" w:hanging="316"/>
      </w:pPr>
      <w:rPr>
        <w:rFonts w:hint="default"/>
        <w:lang w:val="hr-HR" w:eastAsia="en-US" w:bidi="ar-SA"/>
      </w:rPr>
    </w:lvl>
    <w:lvl w:ilvl="3" w:tplc="44F021BE">
      <w:numFmt w:val="bullet"/>
      <w:lvlText w:val="•"/>
      <w:lvlJc w:val="left"/>
      <w:pPr>
        <w:ind w:left="1620" w:hanging="316"/>
      </w:pPr>
      <w:rPr>
        <w:rFonts w:hint="default"/>
        <w:lang w:val="hr-HR" w:eastAsia="en-US" w:bidi="ar-SA"/>
      </w:rPr>
    </w:lvl>
    <w:lvl w:ilvl="4" w:tplc="CAB2B50E">
      <w:numFmt w:val="bullet"/>
      <w:lvlText w:val="•"/>
      <w:lvlJc w:val="left"/>
      <w:pPr>
        <w:ind w:left="2027" w:hanging="316"/>
      </w:pPr>
      <w:rPr>
        <w:rFonts w:hint="default"/>
        <w:lang w:val="hr-HR" w:eastAsia="en-US" w:bidi="ar-SA"/>
      </w:rPr>
    </w:lvl>
    <w:lvl w:ilvl="5" w:tplc="54A0080C">
      <w:numFmt w:val="bullet"/>
      <w:lvlText w:val="•"/>
      <w:lvlJc w:val="left"/>
      <w:pPr>
        <w:ind w:left="2434" w:hanging="316"/>
      </w:pPr>
      <w:rPr>
        <w:rFonts w:hint="default"/>
        <w:lang w:val="hr-HR" w:eastAsia="en-US" w:bidi="ar-SA"/>
      </w:rPr>
    </w:lvl>
    <w:lvl w:ilvl="6" w:tplc="07DE18BE">
      <w:numFmt w:val="bullet"/>
      <w:lvlText w:val="•"/>
      <w:lvlJc w:val="left"/>
      <w:pPr>
        <w:ind w:left="2841" w:hanging="316"/>
      </w:pPr>
      <w:rPr>
        <w:rFonts w:hint="default"/>
        <w:lang w:val="hr-HR" w:eastAsia="en-US" w:bidi="ar-SA"/>
      </w:rPr>
    </w:lvl>
    <w:lvl w:ilvl="7" w:tplc="9A14666C">
      <w:numFmt w:val="bullet"/>
      <w:lvlText w:val="•"/>
      <w:lvlJc w:val="left"/>
      <w:pPr>
        <w:ind w:left="3248" w:hanging="316"/>
      </w:pPr>
      <w:rPr>
        <w:rFonts w:hint="default"/>
        <w:lang w:val="hr-HR" w:eastAsia="en-US" w:bidi="ar-SA"/>
      </w:rPr>
    </w:lvl>
    <w:lvl w:ilvl="8" w:tplc="C9DC8BE0">
      <w:numFmt w:val="bullet"/>
      <w:lvlText w:val="•"/>
      <w:lvlJc w:val="left"/>
      <w:pPr>
        <w:ind w:left="3655" w:hanging="316"/>
      </w:pPr>
      <w:rPr>
        <w:rFonts w:hint="default"/>
        <w:lang w:val="hr-HR" w:eastAsia="en-US" w:bidi="ar-SA"/>
      </w:rPr>
    </w:lvl>
  </w:abstractNum>
  <w:abstractNum w:abstractNumId="2" w15:restartNumberingAfterBreak="0">
    <w:nsid w:val="1B9C7713"/>
    <w:multiLevelType w:val="hybridMultilevel"/>
    <w:tmpl w:val="F0B4D164"/>
    <w:lvl w:ilvl="0" w:tplc="608E8CAA">
      <w:numFmt w:val="bullet"/>
      <w:lvlText w:val="☐"/>
      <w:lvlJc w:val="left"/>
      <w:pPr>
        <w:ind w:left="392" w:hanging="316"/>
      </w:pPr>
      <w:rPr>
        <w:rFonts w:ascii="Aroania" w:eastAsia="Aroania" w:hAnsi="Aroania" w:cs="Aroania" w:hint="default"/>
        <w:w w:val="139"/>
        <w:sz w:val="13"/>
        <w:szCs w:val="13"/>
        <w:lang w:val="hr-HR" w:eastAsia="en-US" w:bidi="ar-SA"/>
      </w:rPr>
    </w:lvl>
    <w:lvl w:ilvl="1" w:tplc="D1985E1A">
      <w:numFmt w:val="bullet"/>
      <w:lvlText w:val="•"/>
      <w:lvlJc w:val="left"/>
      <w:pPr>
        <w:ind w:left="806" w:hanging="316"/>
      </w:pPr>
      <w:rPr>
        <w:rFonts w:hint="default"/>
        <w:lang w:val="hr-HR" w:eastAsia="en-US" w:bidi="ar-SA"/>
      </w:rPr>
    </w:lvl>
    <w:lvl w:ilvl="2" w:tplc="7CEE1E88">
      <w:numFmt w:val="bullet"/>
      <w:lvlText w:val="•"/>
      <w:lvlJc w:val="left"/>
      <w:pPr>
        <w:ind w:left="1213" w:hanging="316"/>
      </w:pPr>
      <w:rPr>
        <w:rFonts w:hint="default"/>
        <w:lang w:val="hr-HR" w:eastAsia="en-US" w:bidi="ar-SA"/>
      </w:rPr>
    </w:lvl>
    <w:lvl w:ilvl="3" w:tplc="C6424BFC">
      <w:numFmt w:val="bullet"/>
      <w:lvlText w:val="•"/>
      <w:lvlJc w:val="left"/>
      <w:pPr>
        <w:ind w:left="1620" w:hanging="316"/>
      </w:pPr>
      <w:rPr>
        <w:rFonts w:hint="default"/>
        <w:lang w:val="hr-HR" w:eastAsia="en-US" w:bidi="ar-SA"/>
      </w:rPr>
    </w:lvl>
    <w:lvl w:ilvl="4" w:tplc="8E5285D6">
      <w:numFmt w:val="bullet"/>
      <w:lvlText w:val="•"/>
      <w:lvlJc w:val="left"/>
      <w:pPr>
        <w:ind w:left="2027" w:hanging="316"/>
      </w:pPr>
      <w:rPr>
        <w:rFonts w:hint="default"/>
        <w:lang w:val="hr-HR" w:eastAsia="en-US" w:bidi="ar-SA"/>
      </w:rPr>
    </w:lvl>
    <w:lvl w:ilvl="5" w:tplc="EBAE3546">
      <w:numFmt w:val="bullet"/>
      <w:lvlText w:val="•"/>
      <w:lvlJc w:val="left"/>
      <w:pPr>
        <w:ind w:left="2434" w:hanging="316"/>
      </w:pPr>
      <w:rPr>
        <w:rFonts w:hint="default"/>
        <w:lang w:val="hr-HR" w:eastAsia="en-US" w:bidi="ar-SA"/>
      </w:rPr>
    </w:lvl>
    <w:lvl w:ilvl="6" w:tplc="2B4448D2">
      <w:numFmt w:val="bullet"/>
      <w:lvlText w:val="•"/>
      <w:lvlJc w:val="left"/>
      <w:pPr>
        <w:ind w:left="2841" w:hanging="316"/>
      </w:pPr>
      <w:rPr>
        <w:rFonts w:hint="default"/>
        <w:lang w:val="hr-HR" w:eastAsia="en-US" w:bidi="ar-SA"/>
      </w:rPr>
    </w:lvl>
    <w:lvl w:ilvl="7" w:tplc="38BE4F0C">
      <w:numFmt w:val="bullet"/>
      <w:lvlText w:val="•"/>
      <w:lvlJc w:val="left"/>
      <w:pPr>
        <w:ind w:left="3248" w:hanging="316"/>
      </w:pPr>
      <w:rPr>
        <w:rFonts w:hint="default"/>
        <w:lang w:val="hr-HR" w:eastAsia="en-US" w:bidi="ar-SA"/>
      </w:rPr>
    </w:lvl>
    <w:lvl w:ilvl="8" w:tplc="EA6023E2">
      <w:numFmt w:val="bullet"/>
      <w:lvlText w:val="•"/>
      <w:lvlJc w:val="left"/>
      <w:pPr>
        <w:ind w:left="3655" w:hanging="316"/>
      </w:pPr>
      <w:rPr>
        <w:rFonts w:hint="default"/>
        <w:lang w:val="hr-HR" w:eastAsia="en-US" w:bidi="ar-SA"/>
      </w:rPr>
    </w:lvl>
  </w:abstractNum>
  <w:abstractNum w:abstractNumId="3" w15:restartNumberingAfterBreak="0">
    <w:nsid w:val="260F561F"/>
    <w:multiLevelType w:val="hybridMultilevel"/>
    <w:tmpl w:val="56EC1CCC"/>
    <w:lvl w:ilvl="0" w:tplc="4588CD96">
      <w:numFmt w:val="bullet"/>
      <w:lvlText w:val="☐"/>
      <w:lvlJc w:val="left"/>
      <w:pPr>
        <w:ind w:left="392" w:hanging="316"/>
      </w:pPr>
      <w:rPr>
        <w:rFonts w:ascii="Aroania" w:eastAsia="Aroania" w:hAnsi="Aroania" w:cs="Aroania" w:hint="default"/>
        <w:w w:val="139"/>
        <w:sz w:val="13"/>
        <w:szCs w:val="13"/>
        <w:lang w:val="hr-HR" w:eastAsia="en-US" w:bidi="ar-SA"/>
      </w:rPr>
    </w:lvl>
    <w:lvl w:ilvl="1" w:tplc="A7AAD3EA">
      <w:numFmt w:val="bullet"/>
      <w:lvlText w:val="•"/>
      <w:lvlJc w:val="left"/>
      <w:pPr>
        <w:ind w:left="806" w:hanging="316"/>
      </w:pPr>
      <w:rPr>
        <w:rFonts w:hint="default"/>
        <w:lang w:val="hr-HR" w:eastAsia="en-US" w:bidi="ar-SA"/>
      </w:rPr>
    </w:lvl>
    <w:lvl w:ilvl="2" w:tplc="3B128E0A">
      <w:numFmt w:val="bullet"/>
      <w:lvlText w:val="•"/>
      <w:lvlJc w:val="left"/>
      <w:pPr>
        <w:ind w:left="1213" w:hanging="316"/>
      </w:pPr>
      <w:rPr>
        <w:rFonts w:hint="default"/>
        <w:lang w:val="hr-HR" w:eastAsia="en-US" w:bidi="ar-SA"/>
      </w:rPr>
    </w:lvl>
    <w:lvl w:ilvl="3" w:tplc="8DA6946C">
      <w:numFmt w:val="bullet"/>
      <w:lvlText w:val="•"/>
      <w:lvlJc w:val="left"/>
      <w:pPr>
        <w:ind w:left="1620" w:hanging="316"/>
      </w:pPr>
      <w:rPr>
        <w:rFonts w:hint="default"/>
        <w:lang w:val="hr-HR" w:eastAsia="en-US" w:bidi="ar-SA"/>
      </w:rPr>
    </w:lvl>
    <w:lvl w:ilvl="4" w:tplc="699AD692">
      <w:numFmt w:val="bullet"/>
      <w:lvlText w:val="•"/>
      <w:lvlJc w:val="left"/>
      <w:pPr>
        <w:ind w:left="2027" w:hanging="316"/>
      </w:pPr>
      <w:rPr>
        <w:rFonts w:hint="default"/>
        <w:lang w:val="hr-HR" w:eastAsia="en-US" w:bidi="ar-SA"/>
      </w:rPr>
    </w:lvl>
    <w:lvl w:ilvl="5" w:tplc="2196024E">
      <w:numFmt w:val="bullet"/>
      <w:lvlText w:val="•"/>
      <w:lvlJc w:val="left"/>
      <w:pPr>
        <w:ind w:left="2434" w:hanging="316"/>
      </w:pPr>
      <w:rPr>
        <w:rFonts w:hint="default"/>
        <w:lang w:val="hr-HR" w:eastAsia="en-US" w:bidi="ar-SA"/>
      </w:rPr>
    </w:lvl>
    <w:lvl w:ilvl="6" w:tplc="BAC6C4D2">
      <w:numFmt w:val="bullet"/>
      <w:lvlText w:val="•"/>
      <w:lvlJc w:val="left"/>
      <w:pPr>
        <w:ind w:left="2841" w:hanging="316"/>
      </w:pPr>
      <w:rPr>
        <w:rFonts w:hint="default"/>
        <w:lang w:val="hr-HR" w:eastAsia="en-US" w:bidi="ar-SA"/>
      </w:rPr>
    </w:lvl>
    <w:lvl w:ilvl="7" w:tplc="360607AA">
      <w:numFmt w:val="bullet"/>
      <w:lvlText w:val="•"/>
      <w:lvlJc w:val="left"/>
      <w:pPr>
        <w:ind w:left="3248" w:hanging="316"/>
      </w:pPr>
      <w:rPr>
        <w:rFonts w:hint="default"/>
        <w:lang w:val="hr-HR" w:eastAsia="en-US" w:bidi="ar-SA"/>
      </w:rPr>
    </w:lvl>
    <w:lvl w:ilvl="8" w:tplc="551C8F5E">
      <w:numFmt w:val="bullet"/>
      <w:lvlText w:val="•"/>
      <w:lvlJc w:val="left"/>
      <w:pPr>
        <w:ind w:left="3655" w:hanging="316"/>
      </w:pPr>
      <w:rPr>
        <w:rFonts w:hint="default"/>
        <w:lang w:val="hr-HR" w:eastAsia="en-US" w:bidi="ar-SA"/>
      </w:rPr>
    </w:lvl>
  </w:abstractNum>
  <w:abstractNum w:abstractNumId="4" w15:restartNumberingAfterBreak="0">
    <w:nsid w:val="46AD2E44"/>
    <w:multiLevelType w:val="hybridMultilevel"/>
    <w:tmpl w:val="3FFE6DA2"/>
    <w:lvl w:ilvl="0" w:tplc="5310F9EA">
      <w:start w:val="1"/>
      <w:numFmt w:val="lowerLetter"/>
      <w:lvlText w:val="%1)"/>
      <w:lvlJc w:val="left"/>
      <w:pPr>
        <w:ind w:left="100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4386DFE2">
      <w:numFmt w:val="bullet"/>
      <w:lvlText w:val="•"/>
      <w:lvlJc w:val="left"/>
      <w:pPr>
        <w:ind w:left="1163" w:hanging="243"/>
      </w:pPr>
      <w:rPr>
        <w:rFonts w:hint="default"/>
        <w:lang w:val="hr-HR" w:eastAsia="en-US" w:bidi="ar-SA"/>
      </w:rPr>
    </w:lvl>
    <w:lvl w:ilvl="2" w:tplc="83ACF266">
      <w:numFmt w:val="bullet"/>
      <w:lvlText w:val="•"/>
      <w:lvlJc w:val="left"/>
      <w:pPr>
        <w:ind w:left="2227" w:hanging="243"/>
      </w:pPr>
      <w:rPr>
        <w:rFonts w:hint="default"/>
        <w:lang w:val="hr-HR" w:eastAsia="en-US" w:bidi="ar-SA"/>
      </w:rPr>
    </w:lvl>
    <w:lvl w:ilvl="3" w:tplc="D38641A2">
      <w:numFmt w:val="bullet"/>
      <w:lvlText w:val="•"/>
      <w:lvlJc w:val="left"/>
      <w:pPr>
        <w:ind w:left="3291" w:hanging="243"/>
      </w:pPr>
      <w:rPr>
        <w:rFonts w:hint="default"/>
        <w:lang w:val="hr-HR" w:eastAsia="en-US" w:bidi="ar-SA"/>
      </w:rPr>
    </w:lvl>
    <w:lvl w:ilvl="4" w:tplc="41884D64">
      <w:numFmt w:val="bullet"/>
      <w:lvlText w:val="•"/>
      <w:lvlJc w:val="left"/>
      <w:pPr>
        <w:ind w:left="4355" w:hanging="243"/>
      </w:pPr>
      <w:rPr>
        <w:rFonts w:hint="default"/>
        <w:lang w:val="hr-HR" w:eastAsia="en-US" w:bidi="ar-SA"/>
      </w:rPr>
    </w:lvl>
    <w:lvl w:ilvl="5" w:tplc="67B61DD0">
      <w:numFmt w:val="bullet"/>
      <w:lvlText w:val="•"/>
      <w:lvlJc w:val="left"/>
      <w:pPr>
        <w:ind w:left="5419" w:hanging="243"/>
      </w:pPr>
      <w:rPr>
        <w:rFonts w:hint="default"/>
        <w:lang w:val="hr-HR" w:eastAsia="en-US" w:bidi="ar-SA"/>
      </w:rPr>
    </w:lvl>
    <w:lvl w:ilvl="6" w:tplc="35D4959E">
      <w:numFmt w:val="bullet"/>
      <w:lvlText w:val="•"/>
      <w:lvlJc w:val="left"/>
      <w:pPr>
        <w:ind w:left="6483" w:hanging="243"/>
      </w:pPr>
      <w:rPr>
        <w:rFonts w:hint="default"/>
        <w:lang w:val="hr-HR" w:eastAsia="en-US" w:bidi="ar-SA"/>
      </w:rPr>
    </w:lvl>
    <w:lvl w:ilvl="7" w:tplc="4B580640">
      <w:numFmt w:val="bullet"/>
      <w:lvlText w:val="•"/>
      <w:lvlJc w:val="left"/>
      <w:pPr>
        <w:ind w:left="7547" w:hanging="243"/>
      </w:pPr>
      <w:rPr>
        <w:rFonts w:hint="default"/>
        <w:lang w:val="hr-HR" w:eastAsia="en-US" w:bidi="ar-SA"/>
      </w:rPr>
    </w:lvl>
    <w:lvl w:ilvl="8" w:tplc="463C0386">
      <w:numFmt w:val="bullet"/>
      <w:lvlText w:val="•"/>
      <w:lvlJc w:val="left"/>
      <w:pPr>
        <w:ind w:left="8611" w:hanging="243"/>
      </w:pPr>
      <w:rPr>
        <w:rFonts w:hint="default"/>
        <w:lang w:val="hr-HR" w:eastAsia="en-US" w:bidi="ar-SA"/>
      </w:rPr>
    </w:lvl>
  </w:abstractNum>
  <w:abstractNum w:abstractNumId="5" w15:restartNumberingAfterBreak="0">
    <w:nsid w:val="4CCF56CF"/>
    <w:multiLevelType w:val="hybridMultilevel"/>
    <w:tmpl w:val="1868D0D6"/>
    <w:lvl w:ilvl="0" w:tplc="4314AACC">
      <w:start w:val="1"/>
      <w:numFmt w:val="lowerLetter"/>
      <w:lvlText w:val="%1)"/>
      <w:lvlJc w:val="left"/>
      <w:pPr>
        <w:ind w:left="100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C6EE4142">
      <w:numFmt w:val="bullet"/>
      <w:lvlText w:val="•"/>
      <w:lvlJc w:val="left"/>
      <w:pPr>
        <w:ind w:left="1163" w:hanging="243"/>
      </w:pPr>
      <w:rPr>
        <w:rFonts w:hint="default"/>
        <w:lang w:val="hr-HR" w:eastAsia="en-US" w:bidi="ar-SA"/>
      </w:rPr>
    </w:lvl>
    <w:lvl w:ilvl="2" w:tplc="14D4856E">
      <w:numFmt w:val="bullet"/>
      <w:lvlText w:val="•"/>
      <w:lvlJc w:val="left"/>
      <w:pPr>
        <w:ind w:left="2227" w:hanging="243"/>
      </w:pPr>
      <w:rPr>
        <w:rFonts w:hint="default"/>
        <w:lang w:val="hr-HR" w:eastAsia="en-US" w:bidi="ar-SA"/>
      </w:rPr>
    </w:lvl>
    <w:lvl w:ilvl="3" w:tplc="733E7810">
      <w:numFmt w:val="bullet"/>
      <w:lvlText w:val="•"/>
      <w:lvlJc w:val="left"/>
      <w:pPr>
        <w:ind w:left="3291" w:hanging="243"/>
      </w:pPr>
      <w:rPr>
        <w:rFonts w:hint="default"/>
        <w:lang w:val="hr-HR" w:eastAsia="en-US" w:bidi="ar-SA"/>
      </w:rPr>
    </w:lvl>
    <w:lvl w:ilvl="4" w:tplc="86E0B4D0">
      <w:numFmt w:val="bullet"/>
      <w:lvlText w:val="•"/>
      <w:lvlJc w:val="left"/>
      <w:pPr>
        <w:ind w:left="4355" w:hanging="243"/>
      </w:pPr>
      <w:rPr>
        <w:rFonts w:hint="default"/>
        <w:lang w:val="hr-HR" w:eastAsia="en-US" w:bidi="ar-SA"/>
      </w:rPr>
    </w:lvl>
    <w:lvl w:ilvl="5" w:tplc="FCCCD8D0">
      <w:numFmt w:val="bullet"/>
      <w:lvlText w:val="•"/>
      <w:lvlJc w:val="left"/>
      <w:pPr>
        <w:ind w:left="5419" w:hanging="243"/>
      </w:pPr>
      <w:rPr>
        <w:rFonts w:hint="default"/>
        <w:lang w:val="hr-HR" w:eastAsia="en-US" w:bidi="ar-SA"/>
      </w:rPr>
    </w:lvl>
    <w:lvl w:ilvl="6" w:tplc="1F2AE944">
      <w:numFmt w:val="bullet"/>
      <w:lvlText w:val="•"/>
      <w:lvlJc w:val="left"/>
      <w:pPr>
        <w:ind w:left="6483" w:hanging="243"/>
      </w:pPr>
      <w:rPr>
        <w:rFonts w:hint="default"/>
        <w:lang w:val="hr-HR" w:eastAsia="en-US" w:bidi="ar-SA"/>
      </w:rPr>
    </w:lvl>
    <w:lvl w:ilvl="7" w:tplc="84E6F132">
      <w:numFmt w:val="bullet"/>
      <w:lvlText w:val="•"/>
      <w:lvlJc w:val="left"/>
      <w:pPr>
        <w:ind w:left="7547" w:hanging="243"/>
      </w:pPr>
      <w:rPr>
        <w:rFonts w:hint="default"/>
        <w:lang w:val="hr-HR" w:eastAsia="en-US" w:bidi="ar-SA"/>
      </w:rPr>
    </w:lvl>
    <w:lvl w:ilvl="8" w:tplc="A2C633C8">
      <w:numFmt w:val="bullet"/>
      <w:lvlText w:val="•"/>
      <w:lvlJc w:val="left"/>
      <w:pPr>
        <w:ind w:left="8611" w:hanging="243"/>
      </w:pPr>
      <w:rPr>
        <w:rFonts w:hint="default"/>
        <w:lang w:val="hr-HR" w:eastAsia="en-US" w:bidi="ar-SA"/>
      </w:rPr>
    </w:lvl>
  </w:abstractNum>
  <w:abstractNum w:abstractNumId="6" w15:restartNumberingAfterBreak="0">
    <w:nsid w:val="56E31736"/>
    <w:multiLevelType w:val="hybridMultilevel"/>
    <w:tmpl w:val="517C808E"/>
    <w:lvl w:ilvl="0" w:tplc="5C76AD80">
      <w:start w:val="1"/>
      <w:numFmt w:val="decimal"/>
      <w:lvlText w:val="%1)"/>
      <w:lvlJc w:val="left"/>
      <w:pPr>
        <w:ind w:left="349" w:hanging="249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A5B499E4">
      <w:start w:val="1"/>
      <w:numFmt w:val="lowerLetter"/>
      <w:lvlText w:val="%2)"/>
      <w:lvlJc w:val="left"/>
      <w:pPr>
        <w:ind w:left="342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2" w:tplc="2570C08E">
      <w:numFmt w:val="bullet"/>
      <w:lvlText w:val="•"/>
      <w:lvlJc w:val="left"/>
      <w:pPr>
        <w:ind w:left="2419" w:hanging="243"/>
      </w:pPr>
      <w:rPr>
        <w:rFonts w:hint="default"/>
        <w:lang w:val="hr-HR" w:eastAsia="en-US" w:bidi="ar-SA"/>
      </w:rPr>
    </w:lvl>
    <w:lvl w:ilvl="3" w:tplc="A894D4DC">
      <w:numFmt w:val="bullet"/>
      <w:lvlText w:val="•"/>
      <w:lvlJc w:val="left"/>
      <w:pPr>
        <w:ind w:left="3459" w:hanging="243"/>
      </w:pPr>
      <w:rPr>
        <w:rFonts w:hint="default"/>
        <w:lang w:val="hr-HR" w:eastAsia="en-US" w:bidi="ar-SA"/>
      </w:rPr>
    </w:lvl>
    <w:lvl w:ilvl="4" w:tplc="965E137A">
      <w:numFmt w:val="bullet"/>
      <w:lvlText w:val="•"/>
      <w:lvlJc w:val="left"/>
      <w:pPr>
        <w:ind w:left="4499" w:hanging="243"/>
      </w:pPr>
      <w:rPr>
        <w:rFonts w:hint="default"/>
        <w:lang w:val="hr-HR" w:eastAsia="en-US" w:bidi="ar-SA"/>
      </w:rPr>
    </w:lvl>
    <w:lvl w:ilvl="5" w:tplc="717285A4">
      <w:numFmt w:val="bullet"/>
      <w:lvlText w:val="•"/>
      <w:lvlJc w:val="left"/>
      <w:pPr>
        <w:ind w:left="5539" w:hanging="243"/>
      </w:pPr>
      <w:rPr>
        <w:rFonts w:hint="default"/>
        <w:lang w:val="hr-HR" w:eastAsia="en-US" w:bidi="ar-SA"/>
      </w:rPr>
    </w:lvl>
    <w:lvl w:ilvl="6" w:tplc="60F27B40">
      <w:numFmt w:val="bullet"/>
      <w:lvlText w:val="•"/>
      <w:lvlJc w:val="left"/>
      <w:pPr>
        <w:ind w:left="6579" w:hanging="243"/>
      </w:pPr>
      <w:rPr>
        <w:rFonts w:hint="default"/>
        <w:lang w:val="hr-HR" w:eastAsia="en-US" w:bidi="ar-SA"/>
      </w:rPr>
    </w:lvl>
    <w:lvl w:ilvl="7" w:tplc="AD508900">
      <w:numFmt w:val="bullet"/>
      <w:lvlText w:val="•"/>
      <w:lvlJc w:val="left"/>
      <w:pPr>
        <w:ind w:left="7619" w:hanging="243"/>
      </w:pPr>
      <w:rPr>
        <w:rFonts w:hint="default"/>
        <w:lang w:val="hr-HR" w:eastAsia="en-US" w:bidi="ar-SA"/>
      </w:rPr>
    </w:lvl>
    <w:lvl w:ilvl="8" w:tplc="50C89F20">
      <w:numFmt w:val="bullet"/>
      <w:lvlText w:val="•"/>
      <w:lvlJc w:val="left"/>
      <w:pPr>
        <w:ind w:left="8659" w:hanging="243"/>
      </w:pPr>
      <w:rPr>
        <w:rFonts w:hint="default"/>
        <w:lang w:val="hr-HR" w:eastAsia="en-US" w:bidi="ar-SA"/>
      </w:rPr>
    </w:lvl>
  </w:abstractNum>
  <w:abstractNum w:abstractNumId="7" w15:restartNumberingAfterBreak="0">
    <w:nsid w:val="71B74E0F"/>
    <w:multiLevelType w:val="hybridMultilevel"/>
    <w:tmpl w:val="DA50B3DA"/>
    <w:lvl w:ilvl="0" w:tplc="6212E462">
      <w:start w:val="1"/>
      <w:numFmt w:val="lowerLetter"/>
      <w:lvlText w:val="%1)"/>
      <w:lvlJc w:val="left"/>
      <w:pPr>
        <w:ind w:left="100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hr-HR" w:eastAsia="en-US" w:bidi="ar-SA"/>
      </w:rPr>
    </w:lvl>
    <w:lvl w:ilvl="1" w:tplc="45B6BFEA">
      <w:numFmt w:val="bullet"/>
      <w:lvlText w:val="•"/>
      <w:lvlJc w:val="left"/>
      <w:pPr>
        <w:ind w:left="1163" w:hanging="243"/>
      </w:pPr>
      <w:rPr>
        <w:rFonts w:hint="default"/>
        <w:lang w:val="hr-HR" w:eastAsia="en-US" w:bidi="ar-SA"/>
      </w:rPr>
    </w:lvl>
    <w:lvl w:ilvl="2" w:tplc="03261BC6">
      <w:numFmt w:val="bullet"/>
      <w:lvlText w:val="•"/>
      <w:lvlJc w:val="left"/>
      <w:pPr>
        <w:ind w:left="2227" w:hanging="243"/>
      </w:pPr>
      <w:rPr>
        <w:rFonts w:hint="default"/>
        <w:lang w:val="hr-HR" w:eastAsia="en-US" w:bidi="ar-SA"/>
      </w:rPr>
    </w:lvl>
    <w:lvl w:ilvl="3" w:tplc="BE0EB664">
      <w:numFmt w:val="bullet"/>
      <w:lvlText w:val="•"/>
      <w:lvlJc w:val="left"/>
      <w:pPr>
        <w:ind w:left="3291" w:hanging="243"/>
      </w:pPr>
      <w:rPr>
        <w:rFonts w:hint="default"/>
        <w:lang w:val="hr-HR" w:eastAsia="en-US" w:bidi="ar-SA"/>
      </w:rPr>
    </w:lvl>
    <w:lvl w:ilvl="4" w:tplc="B8E81E72">
      <w:numFmt w:val="bullet"/>
      <w:lvlText w:val="•"/>
      <w:lvlJc w:val="left"/>
      <w:pPr>
        <w:ind w:left="4355" w:hanging="243"/>
      </w:pPr>
      <w:rPr>
        <w:rFonts w:hint="default"/>
        <w:lang w:val="hr-HR" w:eastAsia="en-US" w:bidi="ar-SA"/>
      </w:rPr>
    </w:lvl>
    <w:lvl w:ilvl="5" w:tplc="5B0C5598">
      <w:numFmt w:val="bullet"/>
      <w:lvlText w:val="•"/>
      <w:lvlJc w:val="left"/>
      <w:pPr>
        <w:ind w:left="5419" w:hanging="243"/>
      </w:pPr>
      <w:rPr>
        <w:rFonts w:hint="default"/>
        <w:lang w:val="hr-HR" w:eastAsia="en-US" w:bidi="ar-SA"/>
      </w:rPr>
    </w:lvl>
    <w:lvl w:ilvl="6" w:tplc="1CC41214">
      <w:numFmt w:val="bullet"/>
      <w:lvlText w:val="•"/>
      <w:lvlJc w:val="left"/>
      <w:pPr>
        <w:ind w:left="6483" w:hanging="243"/>
      </w:pPr>
      <w:rPr>
        <w:rFonts w:hint="default"/>
        <w:lang w:val="hr-HR" w:eastAsia="en-US" w:bidi="ar-SA"/>
      </w:rPr>
    </w:lvl>
    <w:lvl w:ilvl="7" w:tplc="FBFC8372">
      <w:numFmt w:val="bullet"/>
      <w:lvlText w:val="•"/>
      <w:lvlJc w:val="left"/>
      <w:pPr>
        <w:ind w:left="7547" w:hanging="243"/>
      </w:pPr>
      <w:rPr>
        <w:rFonts w:hint="default"/>
        <w:lang w:val="hr-HR" w:eastAsia="en-US" w:bidi="ar-SA"/>
      </w:rPr>
    </w:lvl>
    <w:lvl w:ilvl="8" w:tplc="3E64F42A">
      <w:numFmt w:val="bullet"/>
      <w:lvlText w:val="•"/>
      <w:lvlJc w:val="left"/>
      <w:pPr>
        <w:ind w:left="8611" w:hanging="243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29"/>
    <w:rsid w:val="00070B12"/>
    <w:rsid w:val="000B2B29"/>
    <w:rsid w:val="00141F5D"/>
    <w:rsid w:val="00161A0E"/>
    <w:rsid w:val="00164EDC"/>
    <w:rsid w:val="001A6D91"/>
    <w:rsid w:val="001B5A2C"/>
    <w:rsid w:val="00285DBE"/>
    <w:rsid w:val="00392B15"/>
    <w:rsid w:val="003A4798"/>
    <w:rsid w:val="003C3286"/>
    <w:rsid w:val="00484EED"/>
    <w:rsid w:val="004A040A"/>
    <w:rsid w:val="004E6880"/>
    <w:rsid w:val="005044DF"/>
    <w:rsid w:val="0052638F"/>
    <w:rsid w:val="005757E2"/>
    <w:rsid w:val="005843D0"/>
    <w:rsid w:val="005A40FB"/>
    <w:rsid w:val="006D2B95"/>
    <w:rsid w:val="00905088"/>
    <w:rsid w:val="009C6363"/>
    <w:rsid w:val="00A71D23"/>
    <w:rsid w:val="00AF07A3"/>
    <w:rsid w:val="00B542AF"/>
    <w:rsid w:val="00B84279"/>
    <w:rsid w:val="00BC6CDE"/>
    <w:rsid w:val="00C269D6"/>
    <w:rsid w:val="00C52384"/>
    <w:rsid w:val="00D02A02"/>
    <w:rsid w:val="00D4761A"/>
    <w:rsid w:val="00DD0FF3"/>
    <w:rsid w:val="00DD3032"/>
    <w:rsid w:val="00DD5855"/>
    <w:rsid w:val="00E47E16"/>
    <w:rsid w:val="00E6157A"/>
    <w:rsid w:val="00E71163"/>
    <w:rsid w:val="00E96476"/>
    <w:rsid w:val="00EA54FA"/>
    <w:rsid w:val="00F213FD"/>
    <w:rsid w:val="00F80245"/>
    <w:rsid w:val="00FD6810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5402"/>
  <w15:docId w15:val="{DC6FE0D6-7E77-4C27-A304-FC3BBBA8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Carlito" w:eastAsia="Carlito" w:hAnsi="Carlito" w:cs="Carlito"/>
      <w:sz w:val="24"/>
      <w:szCs w:val="24"/>
    </w:rPr>
  </w:style>
  <w:style w:type="paragraph" w:styleId="Naslov">
    <w:name w:val="Title"/>
    <w:basedOn w:val="Normal"/>
    <w:uiPriority w:val="10"/>
    <w:qFormat/>
    <w:pPr>
      <w:spacing w:before="13"/>
      <w:ind w:left="210"/>
    </w:pPr>
    <w:rPr>
      <w:rFonts w:ascii="Carlito" w:eastAsia="Carlito" w:hAnsi="Carlito" w:cs="Carlito"/>
      <w:sz w:val="33"/>
      <w:szCs w:val="33"/>
    </w:rPr>
  </w:style>
  <w:style w:type="paragraph" w:styleId="Odlomakpopisa">
    <w:name w:val="List Paragraph"/>
    <w:basedOn w:val="Normal"/>
    <w:uiPriority w:val="1"/>
    <w:qFormat/>
    <w:pPr>
      <w:spacing w:before="41"/>
      <w:ind w:left="100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kurziv">
    <w:name w:val="kurziv"/>
    <w:basedOn w:val="Zadanifontodlomka"/>
    <w:rsid w:val="0048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4</cp:revision>
  <cp:lastPrinted>2023-12-10T12:17:00Z</cp:lastPrinted>
  <dcterms:created xsi:type="dcterms:W3CDTF">2023-12-21T16:19:00Z</dcterms:created>
  <dcterms:modified xsi:type="dcterms:W3CDTF">2023-12-22T09:49:00Z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Mozilla/5.0 (Windows NT 10.0; Win64; x64) AppleWebKit/537.36 (KHTML, like Gecko) Chrome/90.0.4430.212 Safari/537.36</vt:lpwstr>
  </property>
  <property fmtid="{D5CDD505-2E9C-101B-9397-08002B2CF9AE}" pid="4" name="LastSaved">
    <vt:filetime>2022-12-01T00:00:00Z</vt:filetime>
  </property>
</Properties>
</file>