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C935EF" w:rsidRDefault="00C935EF">
      <w:r>
        <w:t>ZA RADNO MJESTO POD REDNIM BROJEM 3. TESTIRANJE OBUHVAĆA:  OPĆI DIO TESTIRANJA ZNANJA IZ ZAKONA O ODGOJU I OBRAZOVANJU U OSNOVNOJ I SREDNJOJ ŠKOLI (PRAVNI IZVOR: REDNI BROJ 1.) I RAZGOVOR S KANDIDATIMA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94/13, 136/14 - RUSRH, 152/14, 7/17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,151/22. 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i 156/23.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p w:rsidR="00576DA0" w:rsidRDefault="00576DA0"/>
    <w:p w:rsidR="00576DA0" w:rsidRDefault="00576DA0" w:rsidP="00576DA0">
      <w:r>
        <w:t>KLASA: 112-10/24-01/01</w:t>
      </w:r>
    </w:p>
    <w:p w:rsidR="00576DA0" w:rsidRDefault="00576DA0" w:rsidP="00576DA0">
      <w:r>
        <w:t>URBROJ: 2140-92-01-24-</w:t>
      </w:r>
      <w:r>
        <w:t>4</w:t>
      </w:r>
      <w:bookmarkStart w:id="0" w:name="_GoBack"/>
      <w:bookmarkEnd w:id="0"/>
    </w:p>
    <w:p w:rsidR="00576DA0" w:rsidRDefault="00576DA0">
      <w:r>
        <w:t>Zabok,  11.1.2024.</w:t>
      </w:r>
    </w:p>
    <w:sectPr w:rsidR="005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274FA8"/>
    <w:rsid w:val="00576DA0"/>
    <w:rsid w:val="005A77EE"/>
    <w:rsid w:val="00654BD8"/>
    <w:rsid w:val="00766873"/>
    <w:rsid w:val="007A6349"/>
    <w:rsid w:val="007C5672"/>
    <w:rsid w:val="00833822"/>
    <w:rsid w:val="00902AA6"/>
    <w:rsid w:val="00B44F13"/>
    <w:rsid w:val="00BE161A"/>
    <w:rsid w:val="00C935EF"/>
    <w:rsid w:val="00D22174"/>
    <w:rsid w:val="00E36C5A"/>
    <w:rsid w:val="00E84806"/>
    <w:rsid w:val="00E87627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278D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2022-01-10T08:17:00Z</cp:lastPrinted>
  <dcterms:created xsi:type="dcterms:W3CDTF">2023-11-08T07:31:00Z</dcterms:created>
  <dcterms:modified xsi:type="dcterms:W3CDTF">2024-01-12T12:59:00Z</dcterms:modified>
</cp:coreProperties>
</file>