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205C2" w14:textId="77777777" w:rsidR="005A0B97" w:rsidRDefault="005A0B97" w:rsidP="005A0B97">
      <w:pPr>
        <w:jc w:val="left"/>
        <w:rPr>
          <w:sz w:val="18"/>
          <w:szCs w:val="18"/>
        </w:rPr>
      </w:pPr>
      <w:r>
        <w:rPr>
          <w:sz w:val="18"/>
          <w:szCs w:val="18"/>
        </w:rPr>
        <w:t>SREDNJA ŠKOLA ZABOK</w:t>
      </w:r>
    </w:p>
    <w:p w14:paraId="34C3D5BE" w14:textId="77777777" w:rsidR="005A0B97" w:rsidRDefault="005A0B97" w:rsidP="005A0B97">
      <w:pPr>
        <w:jc w:val="left"/>
        <w:rPr>
          <w:sz w:val="18"/>
          <w:szCs w:val="18"/>
        </w:rPr>
      </w:pPr>
      <w:r>
        <w:rPr>
          <w:sz w:val="18"/>
          <w:szCs w:val="18"/>
        </w:rPr>
        <w:t>IVANA I CVIJETE HUIS 2</w:t>
      </w:r>
    </w:p>
    <w:p w14:paraId="57EBB403" w14:textId="77777777" w:rsidR="005A0B97" w:rsidRDefault="005A0B97" w:rsidP="005A0B97">
      <w:pPr>
        <w:jc w:val="left"/>
        <w:rPr>
          <w:sz w:val="18"/>
          <w:szCs w:val="18"/>
        </w:rPr>
      </w:pPr>
      <w:r>
        <w:rPr>
          <w:sz w:val="18"/>
          <w:szCs w:val="18"/>
        </w:rPr>
        <w:t>ZABOK</w:t>
      </w:r>
    </w:p>
    <w:p w14:paraId="0865B6B4" w14:textId="77777777" w:rsidR="005A0B97" w:rsidRDefault="005A0B97">
      <w:pPr>
        <w:rPr>
          <w:sz w:val="18"/>
          <w:szCs w:val="18"/>
        </w:rPr>
      </w:pPr>
    </w:p>
    <w:p w14:paraId="411EC22D" w14:textId="77777777" w:rsidR="005A0B97" w:rsidRDefault="005A0B97">
      <w:pPr>
        <w:rPr>
          <w:sz w:val="18"/>
          <w:szCs w:val="18"/>
        </w:rPr>
      </w:pPr>
    </w:p>
    <w:p w14:paraId="540C0752" w14:textId="77777777" w:rsidR="005A0B97" w:rsidRDefault="005A0B97">
      <w:pPr>
        <w:rPr>
          <w:sz w:val="18"/>
          <w:szCs w:val="18"/>
        </w:rPr>
      </w:pPr>
    </w:p>
    <w:p w14:paraId="6C81BFDC" w14:textId="77777777" w:rsidR="005A0B97" w:rsidRDefault="005A0B97">
      <w:pPr>
        <w:rPr>
          <w:sz w:val="18"/>
          <w:szCs w:val="18"/>
        </w:rPr>
      </w:pPr>
    </w:p>
    <w:p w14:paraId="48AA4A6A" w14:textId="77777777"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14:paraId="47F5A923" w14:textId="77777777"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14:paraId="2BF6F88A" w14:textId="77777777" w:rsidTr="006D6462">
        <w:tc>
          <w:tcPr>
            <w:tcW w:w="2126" w:type="dxa"/>
            <w:shd w:val="clear" w:color="auto" w:fill="D9D9D9" w:themeFill="background1" w:themeFillShade="D9"/>
          </w:tcPr>
          <w:p w14:paraId="36667B62" w14:textId="77777777"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14:paraId="14982603" w14:textId="3E0429E2" w:rsidR="00257138" w:rsidRPr="001033B7" w:rsidRDefault="00D874A9" w:rsidP="00160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  <w:r w:rsidR="00B67BCF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./2017.</w:t>
            </w:r>
          </w:p>
        </w:tc>
      </w:tr>
    </w:tbl>
    <w:p w14:paraId="3CA9897E" w14:textId="77777777"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04"/>
        <w:gridCol w:w="4928"/>
      </w:tblGrid>
      <w:tr w:rsidR="00257138" w:rsidRPr="001033B7" w14:paraId="7550B548" w14:textId="77777777" w:rsidTr="00220360">
        <w:tc>
          <w:tcPr>
            <w:tcW w:w="817" w:type="dxa"/>
            <w:shd w:val="clear" w:color="auto" w:fill="D9D9D9" w:themeFill="background1" w:themeFillShade="D9"/>
          </w:tcPr>
          <w:p w14:paraId="4F0C8BED" w14:textId="77777777"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F60E52E" w14:textId="77777777"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14:paraId="3344E6A2" w14:textId="77777777"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14:paraId="47F30074" w14:textId="77777777" w:rsidTr="00220360">
        <w:tc>
          <w:tcPr>
            <w:tcW w:w="817" w:type="dxa"/>
            <w:vMerge w:val="restart"/>
          </w:tcPr>
          <w:p w14:paraId="34478298" w14:textId="77777777"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3669C960" w14:textId="77777777"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14:paraId="135F3EA5" w14:textId="77777777" w:rsidR="00257138" w:rsidRPr="001033B7" w:rsidRDefault="005A0B97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Srednja škola Zabok</w:t>
            </w:r>
          </w:p>
        </w:tc>
      </w:tr>
      <w:tr w:rsidR="00257138" w:rsidRPr="001033B7" w14:paraId="49CF7842" w14:textId="77777777" w:rsidTr="00220360">
        <w:tc>
          <w:tcPr>
            <w:tcW w:w="817" w:type="dxa"/>
            <w:vMerge/>
          </w:tcPr>
          <w:p w14:paraId="50654B0A" w14:textId="77777777"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58FCA3DC" w14:textId="77777777"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14:paraId="6F2717F8" w14:textId="77777777" w:rsidR="00257138" w:rsidRPr="001033B7" w:rsidRDefault="005A0B97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Ivana i Cvijete Huis 2</w:t>
            </w:r>
          </w:p>
        </w:tc>
      </w:tr>
      <w:tr w:rsidR="00257138" w:rsidRPr="001033B7" w14:paraId="52DBA3D1" w14:textId="77777777" w:rsidTr="00220360">
        <w:tc>
          <w:tcPr>
            <w:tcW w:w="817" w:type="dxa"/>
            <w:vMerge/>
          </w:tcPr>
          <w:p w14:paraId="37455CDC" w14:textId="77777777"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B083870" w14:textId="77777777"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14:paraId="056A1CB3" w14:textId="77777777" w:rsidR="00257138" w:rsidRPr="001033B7" w:rsidRDefault="005A0B97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Zabok</w:t>
            </w:r>
          </w:p>
        </w:tc>
      </w:tr>
      <w:tr w:rsidR="00257138" w:rsidRPr="001033B7" w14:paraId="3FFE0CB1" w14:textId="77777777" w:rsidTr="00220360">
        <w:tc>
          <w:tcPr>
            <w:tcW w:w="817" w:type="dxa"/>
            <w:vMerge/>
          </w:tcPr>
          <w:p w14:paraId="4F2869E2" w14:textId="77777777"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5C72DE96" w14:textId="77777777"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14:paraId="3DD21861" w14:textId="77777777" w:rsidR="00257138" w:rsidRPr="001033B7" w:rsidRDefault="005A0B97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49210</w:t>
            </w:r>
          </w:p>
        </w:tc>
      </w:tr>
    </w:tbl>
    <w:p w14:paraId="1039B8C5" w14:textId="77777777"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685"/>
        <w:gridCol w:w="2550"/>
        <w:gridCol w:w="2399"/>
      </w:tblGrid>
      <w:tr w:rsidR="005340EF" w:rsidRPr="001033B7" w14:paraId="1377CFB2" w14:textId="7777777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14:paraId="11722893" w14:textId="77777777"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38B3C0F" w14:textId="77777777"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14:paraId="6F8BEF2D" w14:textId="09CD7C2C" w:rsidR="00220360" w:rsidRPr="001033B7" w:rsidRDefault="005A0B97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  <w:r w:rsidR="008E71ED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HT</w:t>
            </w:r>
            <w:r w:rsidR="00160044">
              <w:rPr>
                <w:b w:val="0"/>
                <w:sz w:val="18"/>
                <w:szCs w:val="18"/>
              </w:rPr>
              <w:t>T</w:t>
            </w:r>
            <w:r w:rsidR="007E4C66">
              <w:rPr>
                <w:b w:val="0"/>
                <w:sz w:val="18"/>
                <w:szCs w:val="18"/>
              </w:rPr>
              <w:t xml:space="preserve">, </w:t>
            </w:r>
            <w:r w:rsidR="00B67BCF">
              <w:rPr>
                <w:b w:val="0"/>
                <w:sz w:val="18"/>
                <w:szCs w:val="18"/>
              </w:rPr>
              <w:t>4. HTT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14:paraId="6663887B" w14:textId="77777777"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14:paraId="7667A08D" w14:textId="77777777"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2439"/>
        <w:gridCol w:w="2439"/>
      </w:tblGrid>
      <w:tr w:rsidR="00220360" w:rsidRPr="001033B7" w14:paraId="5E53F77E" w14:textId="77777777" w:rsidTr="001033B7">
        <w:tc>
          <w:tcPr>
            <w:tcW w:w="782" w:type="dxa"/>
            <w:shd w:val="clear" w:color="auto" w:fill="D9D9D9" w:themeFill="background1" w:themeFillShade="D9"/>
          </w:tcPr>
          <w:p w14:paraId="0087269B" w14:textId="77777777"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14:paraId="5BE0B2A4" w14:textId="77777777"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gridSpan w:val="2"/>
            <w:shd w:val="clear" w:color="auto" w:fill="D9D9D9" w:themeFill="background1" w:themeFillShade="D9"/>
          </w:tcPr>
          <w:p w14:paraId="56322F78" w14:textId="77777777"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14:paraId="4702D37D" w14:textId="77777777" w:rsidTr="001033B7">
        <w:tc>
          <w:tcPr>
            <w:tcW w:w="782" w:type="dxa"/>
            <w:vMerge w:val="restart"/>
          </w:tcPr>
          <w:p w14:paraId="564A8200" w14:textId="77777777"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036A230E" w14:textId="77777777"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  <w:gridSpan w:val="2"/>
          </w:tcPr>
          <w:p w14:paraId="19CF7687" w14:textId="77777777"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14:paraId="6D750798" w14:textId="77777777" w:rsidTr="001033B7">
        <w:tc>
          <w:tcPr>
            <w:tcW w:w="782" w:type="dxa"/>
            <w:vMerge/>
          </w:tcPr>
          <w:p w14:paraId="52782FF6" w14:textId="77777777"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67D4CA21" w14:textId="77777777" w:rsidR="00220360" w:rsidRPr="00B3473D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i/>
                <w:color w:val="FF0000"/>
                <w:sz w:val="18"/>
                <w:szCs w:val="18"/>
              </w:rPr>
            </w:pPr>
            <w:r w:rsidRPr="00B3473D">
              <w:rPr>
                <w:i/>
                <w:color w:val="FF000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  <w:gridSpan w:val="2"/>
          </w:tcPr>
          <w:p w14:paraId="695B450E" w14:textId="0DB648BF" w:rsidR="00220360" w:rsidRPr="001033B7" w:rsidRDefault="009D115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dana</w:t>
            </w:r>
          </w:p>
        </w:tc>
      </w:tr>
      <w:tr w:rsidR="006D6462" w:rsidRPr="001033B7" w14:paraId="5887C208" w14:textId="77777777" w:rsidTr="00AD18D6">
        <w:tc>
          <w:tcPr>
            <w:tcW w:w="782" w:type="dxa"/>
            <w:vMerge/>
          </w:tcPr>
          <w:p w14:paraId="3DB1466F" w14:textId="77777777"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54E7DFAC" w14:textId="77777777" w:rsidR="006D6462" w:rsidRPr="00EC5324" w:rsidRDefault="006D6462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color w:val="FF0000"/>
                <w:sz w:val="18"/>
                <w:szCs w:val="18"/>
              </w:rPr>
            </w:pPr>
            <w:r w:rsidRPr="00EC5324">
              <w:rPr>
                <w:b w:val="0"/>
                <w:color w:val="000000" w:themeColor="text1"/>
                <w:sz w:val="18"/>
                <w:szCs w:val="18"/>
              </w:rPr>
              <w:t>Školska ekskurzija</w:t>
            </w:r>
          </w:p>
        </w:tc>
        <w:tc>
          <w:tcPr>
            <w:tcW w:w="2439" w:type="dxa"/>
          </w:tcPr>
          <w:p w14:paraId="5E7CB109" w14:textId="66713444" w:rsidR="006D6462" w:rsidRPr="001033B7" w:rsidRDefault="006D6462" w:rsidP="006D646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39" w:type="dxa"/>
          </w:tcPr>
          <w:p w14:paraId="70A08128" w14:textId="2AF3179B" w:rsidR="006D6462" w:rsidRPr="001033B7" w:rsidRDefault="00B67BC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 </w:t>
            </w:r>
            <w:r w:rsidR="006D6462">
              <w:rPr>
                <w:b w:val="0"/>
                <w:sz w:val="18"/>
                <w:szCs w:val="18"/>
              </w:rPr>
              <w:t>noćenja</w:t>
            </w:r>
          </w:p>
        </w:tc>
      </w:tr>
      <w:tr w:rsidR="00220360" w:rsidRPr="001033B7" w14:paraId="24AC875D" w14:textId="77777777" w:rsidTr="001033B7">
        <w:tc>
          <w:tcPr>
            <w:tcW w:w="782" w:type="dxa"/>
            <w:vMerge/>
          </w:tcPr>
          <w:p w14:paraId="6B2B9953" w14:textId="77777777"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02A5FEFD" w14:textId="77777777"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  <w:gridSpan w:val="2"/>
          </w:tcPr>
          <w:p w14:paraId="3533F0E0" w14:textId="77777777"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09D1B7EE" w14:textId="77777777"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14:paraId="0A8D0F00" w14:textId="77777777" w:rsidTr="006C17F7">
        <w:tc>
          <w:tcPr>
            <w:tcW w:w="786" w:type="dxa"/>
            <w:shd w:val="clear" w:color="auto" w:fill="D9D9D9" w:themeFill="background1" w:themeFillShade="D9"/>
          </w:tcPr>
          <w:p w14:paraId="4D89E154" w14:textId="77777777"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14:paraId="3D963260" w14:textId="77777777"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14:paraId="46176511" w14:textId="77777777"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14:paraId="7F0CB08D" w14:textId="77777777" w:rsidTr="006C17F7">
        <w:tc>
          <w:tcPr>
            <w:tcW w:w="786" w:type="dxa"/>
            <w:vMerge w:val="restart"/>
          </w:tcPr>
          <w:p w14:paraId="608533F6" w14:textId="77777777"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14:paraId="712750B6" w14:textId="77777777"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14:paraId="0C5048FC" w14:textId="77777777"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14:paraId="70626917" w14:textId="77777777" w:rsidTr="006C17F7">
        <w:tc>
          <w:tcPr>
            <w:tcW w:w="786" w:type="dxa"/>
            <w:vMerge/>
          </w:tcPr>
          <w:p w14:paraId="24DE1C97" w14:textId="77777777"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14:paraId="77FBA0FF" w14:textId="77777777"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14:paraId="0B5C562B" w14:textId="7313F91F" w:rsidR="00220360" w:rsidRPr="001033B7" w:rsidRDefault="005A0B9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Mađarska</w:t>
            </w:r>
            <w:r w:rsidR="00561AC5">
              <w:rPr>
                <w:b w:val="0"/>
                <w:sz w:val="18"/>
                <w:szCs w:val="18"/>
              </w:rPr>
              <w:t>, Slovačka, Austrija</w:t>
            </w:r>
          </w:p>
        </w:tc>
      </w:tr>
    </w:tbl>
    <w:p w14:paraId="0A667D69" w14:textId="77777777"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1033B7" w14:paraId="01C9951F" w14:textId="77777777" w:rsidTr="00584A41">
        <w:tc>
          <w:tcPr>
            <w:tcW w:w="788" w:type="dxa"/>
            <w:shd w:val="clear" w:color="auto" w:fill="D9D9D9" w:themeFill="background1" w:themeFillShade="D9"/>
          </w:tcPr>
          <w:p w14:paraId="18E5E7E9" w14:textId="77777777"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14:paraId="46FE830D" w14:textId="77777777"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14:paraId="2CF66669" w14:textId="7292B9F4" w:rsidR="00584A41" w:rsidRPr="001033B7" w:rsidRDefault="00D94D75" w:rsidP="00DA667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7.4. </w:t>
            </w:r>
          </w:p>
        </w:tc>
        <w:tc>
          <w:tcPr>
            <w:tcW w:w="1912" w:type="dxa"/>
            <w:shd w:val="clear" w:color="auto" w:fill="FFFFFF" w:themeFill="background1"/>
          </w:tcPr>
          <w:p w14:paraId="03C39813" w14:textId="03C90919" w:rsidR="00584A41" w:rsidRPr="001033B7" w:rsidRDefault="00584A41" w:rsidP="007E4C66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do </w:t>
            </w:r>
            <w:r w:rsidR="00D94D75">
              <w:rPr>
                <w:b w:val="0"/>
                <w:sz w:val="18"/>
                <w:szCs w:val="18"/>
              </w:rPr>
              <w:t xml:space="preserve">8.4. </w:t>
            </w:r>
          </w:p>
        </w:tc>
        <w:tc>
          <w:tcPr>
            <w:tcW w:w="1098" w:type="dxa"/>
            <w:shd w:val="clear" w:color="auto" w:fill="FFFFFF" w:themeFill="background1"/>
          </w:tcPr>
          <w:p w14:paraId="01ADC0C9" w14:textId="77777777" w:rsidR="00584A41" w:rsidRPr="001033B7" w:rsidRDefault="00584A41" w:rsidP="007E4C66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5A0B97">
              <w:rPr>
                <w:b w:val="0"/>
                <w:sz w:val="18"/>
                <w:szCs w:val="18"/>
              </w:rPr>
              <w:t>1</w:t>
            </w:r>
            <w:r w:rsidR="007E4C66">
              <w:rPr>
                <w:b w:val="0"/>
                <w:sz w:val="18"/>
                <w:szCs w:val="18"/>
              </w:rPr>
              <w:t>7</w:t>
            </w:r>
            <w:r w:rsidR="008E71ED">
              <w:rPr>
                <w:b w:val="0"/>
                <w:sz w:val="18"/>
                <w:szCs w:val="18"/>
              </w:rPr>
              <w:t>.</w:t>
            </w:r>
          </w:p>
        </w:tc>
      </w:tr>
      <w:tr w:rsidR="00584A41" w:rsidRPr="001033B7" w14:paraId="4D34CCD7" w14:textId="77777777" w:rsidTr="00584A41">
        <w:tc>
          <w:tcPr>
            <w:tcW w:w="788" w:type="dxa"/>
            <w:shd w:val="clear" w:color="auto" w:fill="D9D9D9" w:themeFill="background1" w:themeFillShade="D9"/>
          </w:tcPr>
          <w:p w14:paraId="2D6A7F49" w14:textId="77777777"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14:paraId="69A1E6C2" w14:textId="77777777"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031E9179" w14:textId="77777777" w:rsidR="00584A41" w:rsidRPr="001033B7" w:rsidRDefault="006D6462" w:rsidP="006D6462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Datum </w:t>
            </w:r>
            <w:r w:rsidR="00584A41"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46BF7F23" w14:textId="77777777" w:rsidR="00584A41" w:rsidRPr="001033B7" w:rsidRDefault="00584A41" w:rsidP="006D6462">
            <w:pPr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3B7D33B0" w14:textId="77777777"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14:paraId="7DA32F24" w14:textId="77777777"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14:paraId="07E658D4" w14:textId="77777777" w:rsidTr="00584A41">
        <w:tc>
          <w:tcPr>
            <w:tcW w:w="784" w:type="dxa"/>
            <w:shd w:val="clear" w:color="auto" w:fill="D9D9D9" w:themeFill="background1" w:themeFillShade="D9"/>
          </w:tcPr>
          <w:p w14:paraId="78546C83" w14:textId="77777777"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59D3E848" w14:textId="77777777"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14:paraId="3182F463" w14:textId="77777777"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14:paraId="09ED3552" w14:textId="77777777" w:rsidTr="00584A41">
        <w:tc>
          <w:tcPr>
            <w:tcW w:w="784" w:type="dxa"/>
            <w:vMerge w:val="restart"/>
          </w:tcPr>
          <w:p w14:paraId="2AEA6ED8" w14:textId="77777777"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7EAB2649" w14:textId="77777777"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14:paraId="06E8CC36" w14:textId="60EB8E50" w:rsidR="00584A41" w:rsidRPr="001033B7" w:rsidRDefault="00561AC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36</w:t>
            </w:r>
          </w:p>
        </w:tc>
        <w:tc>
          <w:tcPr>
            <w:tcW w:w="3791" w:type="dxa"/>
          </w:tcPr>
          <w:p w14:paraId="2BEEF9AD" w14:textId="77777777" w:rsidR="00584A41" w:rsidRPr="001033B7" w:rsidRDefault="004E5E9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 mogućnošću odstupanja od 10%</w:t>
            </w:r>
          </w:p>
        </w:tc>
      </w:tr>
      <w:tr w:rsidR="00584A41" w:rsidRPr="001033B7" w14:paraId="489E5705" w14:textId="77777777" w:rsidTr="00584A41">
        <w:tc>
          <w:tcPr>
            <w:tcW w:w="784" w:type="dxa"/>
            <w:vMerge/>
          </w:tcPr>
          <w:p w14:paraId="6C234B9A" w14:textId="77777777"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2118315B" w14:textId="77777777" w:rsidR="00584A41" w:rsidRPr="001033B7" w:rsidRDefault="00584A41" w:rsidP="004E5E95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Predviđeni broj </w:t>
            </w:r>
            <w:r w:rsidR="007E4C66">
              <w:rPr>
                <w:b w:val="0"/>
                <w:sz w:val="18"/>
                <w:szCs w:val="18"/>
              </w:rPr>
              <w:t>p</w:t>
            </w:r>
            <w:r w:rsidR="004E5E95">
              <w:rPr>
                <w:b w:val="0"/>
                <w:sz w:val="18"/>
                <w:szCs w:val="18"/>
              </w:rPr>
              <w:t>učitelja</w:t>
            </w:r>
          </w:p>
        </w:tc>
        <w:tc>
          <w:tcPr>
            <w:tcW w:w="4880" w:type="dxa"/>
            <w:gridSpan w:val="2"/>
          </w:tcPr>
          <w:p w14:paraId="382A44CE" w14:textId="192BEDD4" w:rsidR="00584A41" w:rsidRPr="001033B7" w:rsidRDefault="00191B2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  <w:tr w:rsidR="00584A41" w:rsidRPr="001033B7" w14:paraId="4FF1814C" w14:textId="77777777" w:rsidTr="00584A41">
        <w:tc>
          <w:tcPr>
            <w:tcW w:w="784" w:type="dxa"/>
            <w:vMerge/>
          </w:tcPr>
          <w:p w14:paraId="7D7D3FE4" w14:textId="77777777"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49090F4E" w14:textId="77777777"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14:paraId="7B9CF860" w14:textId="43EE49F2"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7EFA155A" w14:textId="77777777"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14:paraId="54DBCA46" w14:textId="77777777" w:rsidTr="00A37372">
        <w:tc>
          <w:tcPr>
            <w:tcW w:w="784" w:type="dxa"/>
            <w:shd w:val="clear" w:color="auto" w:fill="D9D9D9" w:themeFill="background1" w:themeFillShade="D9"/>
          </w:tcPr>
          <w:p w14:paraId="5B12083E" w14:textId="77777777"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5DD317C0" w14:textId="77777777"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064309CE" w14:textId="77777777"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14:paraId="6C1DE4CD" w14:textId="77777777" w:rsidTr="008A3A1A">
        <w:tc>
          <w:tcPr>
            <w:tcW w:w="784" w:type="dxa"/>
            <w:vMerge w:val="restart"/>
          </w:tcPr>
          <w:p w14:paraId="0EEBC03E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053AB1B7" w14:textId="77777777"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14:paraId="37C06CE2" w14:textId="77777777" w:rsidR="00ED341A" w:rsidRPr="001033B7" w:rsidRDefault="005A0B9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Zabok, Autobusni kolodvor</w:t>
            </w:r>
          </w:p>
        </w:tc>
      </w:tr>
      <w:tr w:rsidR="00ED341A" w:rsidRPr="001033B7" w14:paraId="45A47CEA" w14:textId="77777777" w:rsidTr="00A37372">
        <w:tc>
          <w:tcPr>
            <w:tcW w:w="784" w:type="dxa"/>
            <w:vMerge/>
          </w:tcPr>
          <w:p w14:paraId="51DF9058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08B17430" w14:textId="77777777"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14:paraId="1AC2FE5A" w14:textId="0D3AA42E" w:rsidR="00ED341A" w:rsidRPr="00F064B6" w:rsidRDefault="00191B2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Fert</w:t>
            </w:r>
            <w:r>
              <w:rPr>
                <w:b w:val="0"/>
                <w:sz w:val="18"/>
                <w:szCs w:val="18"/>
                <w:lang w:val="de-DE"/>
              </w:rPr>
              <w:t>öd</w:t>
            </w:r>
            <w:r w:rsidR="00F064B6">
              <w:rPr>
                <w:b w:val="0"/>
                <w:sz w:val="18"/>
                <w:szCs w:val="18"/>
                <w:lang w:val="de-DE"/>
              </w:rPr>
              <w:t>, Bratislava, Be</w:t>
            </w:r>
            <w:r w:rsidR="00F064B6">
              <w:rPr>
                <w:b w:val="0"/>
                <w:sz w:val="18"/>
                <w:szCs w:val="18"/>
              </w:rPr>
              <w:t>č</w:t>
            </w:r>
          </w:p>
        </w:tc>
      </w:tr>
      <w:tr w:rsidR="00ED341A" w:rsidRPr="001033B7" w14:paraId="773033D4" w14:textId="77777777" w:rsidTr="00A37372">
        <w:tc>
          <w:tcPr>
            <w:tcW w:w="784" w:type="dxa"/>
            <w:vMerge/>
          </w:tcPr>
          <w:p w14:paraId="5258FC04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3AC90B95" w14:textId="77777777"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14:paraId="4DCE1CB5" w14:textId="31D28A7D" w:rsidR="00ED341A" w:rsidRPr="001033B7" w:rsidRDefault="00F064B6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Bratislava</w:t>
            </w:r>
          </w:p>
        </w:tc>
      </w:tr>
    </w:tbl>
    <w:p w14:paraId="0F413152" w14:textId="77777777"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14:paraId="71C00AF2" w14:textId="77777777" w:rsidTr="00A37372">
        <w:tc>
          <w:tcPr>
            <w:tcW w:w="784" w:type="dxa"/>
            <w:shd w:val="clear" w:color="auto" w:fill="D9D9D9" w:themeFill="background1" w:themeFillShade="D9"/>
          </w:tcPr>
          <w:p w14:paraId="530DE071" w14:textId="77777777"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56683E18" w14:textId="77777777"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7822FFE6" w14:textId="77777777"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14:paraId="29E5FBFC" w14:textId="77777777" w:rsidTr="00A37372">
        <w:tc>
          <w:tcPr>
            <w:tcW w:w="784" w:type="dxa"/>
            <w:vMerge w:val="restart"/>
          </w:tcPr>
          <w:p w14:paraId="6F70D16F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561F8257" w14:textId="77777777" w:rsidR="00ED341A" w:rsidRPr="00EA271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i/>
                <w:color w:val="FF0000"/>
                <w:sz w:val="18"/>
                <w:szCs w:val="18"/>
              </w:rPr>
            </w:pPr>
            <w:r w:rsidRPr="00EA2717">
              <w:rPr>
                <w:i/>
                <w:color w:val="FF000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14:paraId="11D8168E" w14:textId="77777777" w:rsidR="00ED341A" w:rsidRPr="001033B7" w:rsidRDefault="00EA271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14:paraId="08CAE43B" w14:textId="77777777" w:rsidTr="00A37372">
        <w:tc>
          <w:tcPr>
            <w:tcW w:w="784" w:type="dxa"/>
            <w:vMerge/>
          </w:tcPr>
          <w:p w14:paraId="7700C770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73F00C2B" w14:textId="77777777"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14:paraId="5B0FD0D2" w14:textId="77777777"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14:paraId="1529C0F9" w14:textId="77777777" w:rsidTr="00A37372">
        <w:tc>
          <w:tcPr>
            <w:tcW w:w="784" w:type="dxa"/>
            <w:vMerge/>
          </w:tcPr>
          <w:p w14:paraId="6AA25A09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71650AB8" w14:textId="77777777"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14:paraId="4C5933EC" w14:textId="77777777"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14:paraId="6B13D563" w14:textId="77777777" w:rsidTr="00A37372">
        <w:tc>
          <w:tcPr>
            <w:tcW w:w="784" w:type="dxa"/>
            <w:vMerge/>
          </w:tcPr>
          <w:p w14:paraId="7DDCDAEF" w14:textId="77777777"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1CC7F1CC" w14:textId="77777777"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14:paraId="3D93D309" w14:textId="77777777"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14:paraId="467EED12" w14:textId="77777777" w:rsidTr="00A37372">
        <w:tc>
          <w:tcPr>
            <w:tcW w:w="784" w:type="dxa"/>
            <w:vMerge/>
          </w:tcPr>
          <w:p w14:paraId="72EE1DFD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340169D3" w14:textId="77777777"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14:paraId="35458152" w14:textId="77777777"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0E59B3EB" w14:textId="77777777"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14:paraId="6239FFA8" w14:textId="77777777" w:rsidTr="00F96FD6">
        <w:tc>
          <w:tcPr>
            <w:tcW w:w="784" w:type="dxa"/>
            <w:shd w:val="clear" w:color="auto" w:fill="D9D9D9" w:themeFill="background1" w:themeFillShade="D9"/>
          </w:tcPr>
          <w:p w14:paraId="2257F2D3" w14:textId="77777777"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230B41D3" w14:textId="77777777"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01E905D6" w14:textId="77777777"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14:paraId="63918F79" w14:textId="77777777"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14:paraId="4815CF85" w14:textId="77777777" w:rsidTr="00F96FD6">
        <w:tc>
          <w:tcPr>
            <w:tcW w:w="784" w:type="dxa"/>
            <w:vMerge w:val="restart"/>
          </w:tcPr>
          <w:p w14:paraId="6611B3AF" w14:textId="77777777"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502730BE" w14:textId="77777777"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14:paraId="0A85BFA5" w14:textId="77777777"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14:paraId="3C546AA0" w14:textId="77777777" w:rsidTr="00F96FD6">
        <w:tc>
          <w:tcPr>
            <w:tcW w:w="784" w:type="dxa"/>
            <w:vMerge/>
          </w:tcPr>
          <w:p w14:paraId="07C6EC19" w14:textId="77777777"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755C3932" w14:textId="77777777" w:rsidR="001033B7" w:rsidRPr="00EA271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i/>
                <w:color w:val="FF0000"/>
                <w:sz w:val="18"/>
                <w:szCs w:val="18"/>
              </w:rPr>
            </w:pPr>
            <w:r w:rsidRPr="00EA2717">
              <w:rPr>
                <w:i/>
                <w:color w:val="FF000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14:paraId="6E0B2341" w14:textId="75E15DBD" w:rsidR="001033B7" w:rsidRPr="001033B7" w:rsidRDefault="001033B7" w:rsidP="00EA2717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s </w:t>
            </w:r>
            <w:r w:rsidR="00721EC3">
              <w:rPr>
                <w:b w:val="0"/>
                <w:sz w:val="18"/>
                <w:szCs w:val="18"/>
              </w:rPr>
              <w:t>tri zvjezdice (3</w:t>
            </w:r>
            <w:r w:rsidR="00EA2717">
              <w:rPr>
                <w:b w:val="0"/>
                <w:sz w:val="18"/>
                <w:szCs w:val="18"/>
              </w:rPr>
              <w:t>*)</w:t>
            </w:r>
          </w:p>
        </w:tc>
      </w:tr>
      <w:tr w:rsidR="001033B7" w:rsidRPr="001033B7" w14:paraId="74C1AA58" w14:textId="77777777" w:rsidTr="00F96FD6">
        <w:tc>
          <w:tcPr>
            <w:tcW w:w="784" w:type="dxa"/>
            <w:vMerge/>
          </w:tcPr>
          <w:p w14:paraId="0D8B5944" w14:textId="77777777"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35EC30B7" w14:textId="77777777"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14:paraId="411599FF" w14:textId="77777777"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14:paraId="555D962C" w14:textId="77777777" w:rsidTr="00F96FD6">
        <w:tc>
          <w:tcPr>
            <w:tcW w:w="784" w:type="dxa"/>
            <w:vMerge/>
          </w:tcPr>
          <w:p w14:paraId="44B0E296" w14:textId="77777777"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50F16EA1" w14:textId="77777777"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14:paraId="592E0408" w14:textId="06EFEAFC"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02570C13" w14:textId="77777777"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14:paraId="75FBA15D" w14:textId="77777777" w:rsidTr="00A37372">
        <w:tc>
          <w:tcPr>
            <w:tcW w:w="784" w:type="dxa"/>
            <w:shd w:val="clear" w:color="auto" w:fill="D9D9D9" w:themeFill="background1" w:themeFillShade="D9"/>
          </w:tcPr>
          <w:p w14:paraId="6076F291" w14:textId="77777777"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4E449153" w14:textId="77777777"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3787F62B" w14:textId="77777777"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6D6462" w:rsidRPr="001033B7" w14:paraId="3E6A1A1D" w14:textId="77777777" w:rsidTr="00B45A16">
        <w:tc>
          <w:tcPr>
            <w:tcW w:w="784" w:type="dxa"/>
            <w:vMerge w:val="restart"/>
          </w:tcPr>
          <w:p w14:paraId="516A7381" w14:textId="77777777"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14:paraId="1091A4C0" w14:textId="3130570F" w:rsidR="006D6462" w:rsidRPr="00F064B6" w:rsidRDefault="006D6462" w:rsidP="00F064B6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Ulaznice za</w:t>
            </w:r>
            <w:r w:rsidR="00EA2717">
              <w:rPr>
                <w:b w:val="0"/>
                <w:sz w:val="18"/>
                <w:szCs w:val="18"/>
              </w:rPr>
              <w:t>: Sch</w:t>
            </w:r>
            <w:r w:rsidR="008E71ED">
              <w:rPr>
                <w:b w:val="0"/>
                <w:sz w:val="18"/>
                <w:szCs w:val="18"/>
              </w:rPr>
              <w:t>ö</w:t>
            </w:r>
            <w:r w:rsidR="00EA2717">
              <w:rPr>
                <w:b w:val="0"/>
                <w:sz w:val="18"/>
                <w:szCs w:val="18"/>
              </w:rPr>
              <w:t>nbrunn (</w:t>
            </w:r>
            <w:r w:rsidR="001271A6">
              <w:rPr>
                <w:b w:val="0"/>
                <w:sz w:val="18"/>
                <w:szCs w:val="18"/>
              </w:rPr>
              <w:t>Imperial Tour)</w:t>
            </w:r>
          </w:p>
        </w:tc>
      </w:tr>
      <w:tr w:rsidR="006D6462" w:rsidRPr="001033B7" w14:paraId="3EA8B09C" w14:textId="77777777" w:rsidTr="002B07B4">
        <w:tc>
          <w:tcPr>
            <w:tcW w:w="784" w:type="dxa"/>
            <w:vMerge/>
          </w:tcPr>
          <w:p w14:paraId="0778A580" w14:textId="77777777"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14:paraId="3A71E69C" w14:textId="40C7A123" w:rsidR="006D6462" w:rsidRPr="006D6462" w:rsidRDefault="006D6462" w:rsidP="006D6462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Vodiča za razgled grada</w:t>
            </w:r>
            <w:r w:rsidR="0082225B">
              <w:rPr>
                <w:b w:val="0"/>
                <w:sz w:val="18"/>
                <w:szCs w:val="18"/>
              </w:rPr>
              <w:t xml:space="preserve">: </w:t>
            </w:r>
            <w:r w:rsidR="00D874A9">
              <w:rPr>
                <w:b w:val="0"/>
                <w:sz w:val="18"/>
                <w:szCs w:val="18"/>
              </w:rPr>
              <w:t>-</w:t>
            </w:r>
          </w:p>
        </w:tc>
      </w:tr>
      <w:tr w:rsidR="006D6462" w:rsidRPr="001033B7" w14:paraId="38008D7A" w14:textId="77777777" w:rsidTr="005D702C">
        <w:tc>
          <w:tcPr>
            <w:tcW w:w="784" w:type="dxa"/>
            <w:vMerge/>
          </w:tcPr>
          <w:p w14:paraId="688C2484" w14:textId="77777777"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14:paraId="6361BF9B" w14:textId="77777777" w:rsidR="006D6462" w:rsidRPr="006D6462" w:rsidRDefault="006D6462" w:rsidP="006D6462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Sudjelovanje u radionicama</w:t>
            </w:r>
            <w:r w:rsidR="00EA2717">
              <w:rPr>
                <w:b w:val="0"/>
                <w:sz w:val="18"/>
                <w:szCs w:val="18"/>
              </w:rPr>
              <w:t>: -</w:t>
            </w:r>
          </w:p>
        </w:tc>
      </w:tr>
      <w:tr w:rsidR="006D6462" w:rsidRPr="001033B7" w14:paraId="1E6C9BC5" w14:textId="77777777" w:rsidTr="00C02490">
        <w:tc>
          <w:tcPr>
            <w:tcW w:w="784" w:type="dxa"/>
            <w:vMerge/>
          </w:tcPr>
          <w:p w14:paraId="084057F1" w14:textId="77777777"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14:paraId="277A6B21" w14:textId="309EAD39" w:rsidR="006D6462" w:rsidRPr="006D6462" w:rsidRDefault="006D6462" w:rsidP="006D6462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Prehrana na bazi polupansiona</w:t>
            </w:r>
            <w:r w:rsidR="001271A6">
              <w:rPr>
                <w:b w:val="0"/>
                <w:sz w:val="18"/>
                <w:szCs w:val="18"/>
              </w:rPr>
              <w:t>: 1</w:t>
            </w:r>
            <w:r w:rsidR="00EA2717">
              <w:rPr>
                <w:b w:val="0"/>
                <w:sz w:val="18"/>
                <w:szCs w:val="18"/>
              </w:rPr>
              <w:t xml:space="preserve"> polupansion</w:t>
            </w:r>
            <w:r w:rsidR="001271A6">
              <w:rPr>
                <w:b w:val="0"/>
                <w:sz w:val="18"/>
                <w:szCs w:val="18"/>
              </w:rPr>
              <w:t xml:space="preserve"> u </w:t>
            </w:r>
            <w:r w:rsidR="00FC6CDD">
              <w:rPr>
                <w:b w:val="0"/>
                <w:sz w:val="18"/>
                <w:szCs w:val="18"/>
              </w:rPr>
              <w:t>Bratislavi</w:t>
            </w:r>
          </w:p>
        </w:tc>
      </w:tr>
      <w:tr w:rsidR="006D6462" w:rsidRPr="001033B7" w14:paraId="799338FB" w14:textId="77777777" w:rsidTr="00B23DA7">
        <w:tc>
          <w:tcPr>
            <w:tcW w:w="784" w:type="dxa"/>
            <w:vMerge/>
          </w:tcPr>
          <w:p w14:paraId="47A092AF" w14:textId="77777777"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14:paraId="76280D4D" w14:textId="77777777" w:rsidR="006D6462" w:rsidRPr="006D6462" w:rsidRDefault="006D6462" w:rsidP="006D6462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Prehrana na bazi punoga pansiona</w:t>
            </w:r>
            <w:r w:rsidR="00DA6678">
              <w:rPr>
                <w:b w:val="0"/>
                <w:sz w:val="18"/>
                <w:szCs w:val="18"/>
              </w:rPr>
              <w:t>: -</w:t>
            </w:r>
          </w:p>
        </w:tc>
      </w:tr>
      <w:tr w:rsidR="006D6462" w:rsidRPr="001033B7" w14:paraId="3CB800B1" w14:textId="77777777" w:rsidTr="00B2003F">
        <w:tc>
          <w:tcPr>
            <w:tcW w:w="784" w:type="dxa"/>
            <w:vMerge/>
          </w:tcPr>
          <w:p w14:paraId="1FFDF8AF" w14:textId="77777777"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14:paraId="6D3A2305" w14:textId="37CB72CF" w:rsidR="00D874A9" w:rsidRPr="00FC6CDD" w:rsidRDefault="006D6462" w:rsidP="00D874A9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Ostalo</w:t>
            </w:r>
            <w:r w:rsidR="00FC6CDD">
              <w:rPr>
                <w:b w:val="0"/>
                <w:sz w:val="18"/>
                <w:szCs w:val="18"/>
              </w:rPr>
              <w:t xml:space="preserve">: </w:t>
            </w:r>
          </w:p>
          <w:p w14:paraId="393B8DB4" w14:textId="6A703B82" w:rsidR="00EA2717" w:rsidRPr="00FC6CDD" w:rsidRDefault="00EA2717" w:rsidP="00FC6CDD">
            <w:pPr>
              <w:pStyle w:val="Odlomakpopisa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6D6462" w:rsidRPr="001033B7" w14:paraId="10851455" w14:textId="77777777" w:rsidTr="00F54FD7">
        <w:tc>
          <w:tcPr>
            <w:tcW w:w="784" w:type="dxa"/>
            <w:vMerge/>
          </w:tcPr>
          <w:p w14:paraId="79FF5905" w14:textId="77777777"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14:paraId="316E72C9" w14:textId="22FEBA78" w:rsidR="00D874A9" w:rsidRDefault="006D6462" w:rsidP="00D874A9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Drugi zahtjevi</w:t>
            </w:r>
            <w:r w:rsidR="00EA2717">
              <w:rPr>
                <w:b w:val="0"/>
                <w:sz w:val="18"/>
                <w:szCs w:val="18"/>
              </w:rPr>
              <w:t xml:space="preserve">: </w:t>
            </w:r>
            <w:r w:rsidR="009038A2">
              <w:rPr>
                <w:b w:val="0"/>
                <w:sz w:val="18"/>
                <w:szCs w:val="18"/>
              </w:rPr>
              <w:t>1.</w:t>
            </w:r>
            <w:r w:rsidR="00D874A9">
              <w:rPr>
                <w:b w:val="0"/>
                <w:sz w:val="18"/>
                <w:szCs w:val="18"/>
              </w:rPr>
              <w:t xml:space="preserve"> troškovi pedagoške pratnje</w:t>
            </w:r>
            <w:r w:rsidR="00CB5365">
              <w:rPr>
                <w:b w:val="0"/>
                <w:sz w:val="18"/>
                <w:szCs w:val="18"/>
              </w:rPr>
              <w:t xml:space="preserve"> za 2 nastavnika</w:t>
            </w:r>
          </w:p>
          <w:p w14:paraId="6896C5EC" w14:textId="7DE58D72" w:rsidR="00C0461F" w:rsidRPr="00D874A9" w:rsidRDefault="00D874A9" w:rsidP="00D874A9">
            <w:pPr>
              <w:pStyle w:val="Odlomakpopisa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    2. </w:t>
            </w:r>
            <w:r w:rsidR="003B16B2" w:rsidRPr="00D874A9">
              <w:rPr>
                <w:b w:val="0"/>
                <w:sz w:val="18"/>
                <w:szCs w:val="18"/>
              </w:rPr>
              <w:t xml:space="preserve">navesti cijene za </w:t>
            </w:r>
            <w:r w:rsidR="007309DD" w:rsidRPr="00D874A9">
              <w:rPr>
                <w:b w:val="0"/>
                <w:sz w:val="18"/>
                <w:szCs w:val="18"/>
              </w:rPr>
              <w:t>fakultativne sadržaje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3B16B2" w:rsidRPr="00D874A9">
              <w:rPr>
                <w:b w:val="0"/>
                <w:sz w:val="18"/>
                <w:szCs w:val="18"/>
              </w:rPr>
              <w:t>(plaćanje na licu mjesta prema</w:t>
            </w:r>
            <w:r w:rsidR="00C0461F" w:rsidRPr="00D874A9">
              <w:rPr>
                <w:b w:val="0"/>
                <w:sz w:val="18"/>
                <w:szCs w:val="18"/>
              </w:rPr>
              <w:t xml:space="preserve"> interesu učenika)</w:t>
            </w:r>
          </w:p>
          <w:p w14:paraId="7B33E27F" w14:textId="77777777" w:rsidR="00C0461F" w:rsidRPr="006D6462" w:rsidRDefault="00C0461F" w:rsidP="00C0461F">
            <w:pPr>
              <w:pStyle w:val="Odlomakpopisa"/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5C69AD76" w14:textId="77777777"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1033B7" w14:paraId="7943C40A" w14:textId="77777777" w:rsidTr="000E5A46">
        <w:tc>
          <w:tcPr>
            <w:tcW w:w="784" w:type="dxa"/>
            <w:shd w:val="clear" w:color="auto" w:fill="D9D9D9" w:themeFill="background1" w:themeFillShade="D9"/>
          </w:tcPr>
          <w:p w14:paraId="5D3064A1" w14:textId="77777777"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14:paraId="24914962" w14:textId="77777777"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74B906B8" w14:textId="77777777"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14:paraId="25851E5A" w14:textId="77777777" w:rsidTr="000E5A46">
        <w:tc>
          <w:tcPr>
            <w:tcW w:w="784" w:type="dxa"/>
          </w:tcPr>
          <w:p w14:paraId="37C4B5EF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108466DF" w14:textId="77777777"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14:paraId="426B32B5" w14:textId="77777777" w:rsidR="00ED341A" w:rsidRPr="001033B7" w:rsidRDefault="00C0461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14:paraId="026081E9" w14:textId="77777777" w:rsidTr="000E5A46">
        <w:tc>
          <w:tcPr>
            <w:tcW w:w="784" w:type="dxa"/>
          </w:tcPr>
          <w:p w14:paraId="7EEA18F1" w14:textId="77777777"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75CBC2DE" w14:textId="77777777"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14:paraId="24FFBF74" w14:textId="77777777" w:rsidR="001033B7" w:rsidRPr="001033B7" w:rsidRDefault="00C0461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14:paraId="4DB923BE" w14:textId="77777777" w:rsidTr="000E5A46">
        <w:tc>
          <w:tcPr>
            <w:tcW w:w="784" w:type="dxa"/>
          </w:tcPr>
          <w:p w14:paraId="4B648709" w14:textId="77777777"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6A9D315F" w14:textId="77777777"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14:paraId="2B7BF6D5" w14:textId="77777777"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14:paraId="030B7B14" w14:textId="77777777" w:rsidTr="000E5A46">
        <w:tc>
          <w:tcPr>
            <w:tcW w:w="784" w:type="dxa"/>
          </w:tcPr>
          <w:p w14:paraId="529D0C1C" w14:textId="77777777"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6DE67113" w14:textId="77777777"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14:paraId="3C8CDD1D" w14:textId="77777777"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6A7D6410" w14:textId="77777777"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2693"/>
        <w:gridCol w:w="1966"/>
        <w:gridCol w:w="1967"/>
      </w:tblGrid>
      <w:tr w:rsidR="006D6462" w:rsidRPr="001033B7" w14:paraId="7D4F4B28" w14:textId="77777777" w:rsidTr="006D6462">
        <w:tc>
          <w:tcPr>
            <w:tcW w:w="2660" w:type="dxa"/>
          </w:tcPr>
          <w:p w14:paraId="6774A3B0" w14:textId="77777777" w:rsidR="006D6462" w:rsidRPr="001033B7" w:rsidRDefault="006D6462" w:rsidP="00ED07B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Rok dostava ponude je</w:t>
            </w:r>
          </w:p>
        </w:tc>
        <w:tc>
          <w:tcPr>
            <w:tcW w:w="1134" w:type="dxa"/>
          </w:tcPr>
          <w:p w14:paraId="00B87AAC" w14:textId="77777777" w:rsidR="006D6462" w:rsidRPr="001033B7" w:rsidRDefault="006D6462" w:rsidP="00DA6678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46C2E5" w14:textId="08459936" w:rsidR="006D6462" w:rsidRPr="001033B7" w:rsidRDefault="001B1A19" w:rsidP="00C0461F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13. 1.2017.</w:t>
            </w:r>
          </w:p>
        </w:tc>
        <w:tc>
          <w:tcPr>
            <w:tcW w:w="1966" w:type="dxa"/>
          </w:tcPr>
          <w:p w14:paraId="75AF9DB0" w14:textId="77777777" w:rsidR="006D6462" w:rsidRPr="001033B7" w:rsidRDefault="006D6462" w:rsidP="003B16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do </w:t>
            </w:r>
            <w:r w:rsidR="003B16B2">
              <w:rPr>
                <w:b w:val="0"/>
                <w:sz w:val="18"/>
                <w:szCs w:val="18"/>
              </w:rPr>
              <w:t>24</w:t>
            </w:r>
            <w:r w:rsidR="00C0461F">
              <w:rPr>
                <w:b w:val="0"/>
                <w:sz w:val="18"/>
                <w:szCs w:val="18"/>
              </w:rPr>
              <w:t>:00</w:t>
            </w:r>
          </w:p>
        </w:tc>
        <w:tc>
          <w:tcPr>
            <w:tcW w:w="1967" w:type="dxa"/>
          </w:tcPr>
          <w:p w14:paraId="6D414DB7" w14:textId="77777777" w:rsidR="006D6462" w:rsidRPr="001033B7" w:rsidRDefault="006D6462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</w:t>
            </w:r>
          </w:p>
        </w:tc>
      </w:tr>
      <w:tr w:rsidR="00ED07BB" w:rsidRPr="001033B7" w14:paraId="1C98A50A" w14:textId="77777777" w:rsidTr="00383C98">
        <w:tc>
          <w:tcPr>
            <w:tcW w:w="6487" w:type="dxa"/>
            <w:gridSpan w:val="3"/>
          </w:tcPr>
          <w:p w14:paraId="66032A1A" w14:textId="3C30B80F" w:rsidR="00ED07BB" w:rsidRPr="001033B7" w:rsidRDefault="00C02032" w:rsidP="000E5A46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Izbor najpovoljnije ponude</w:t>
            </w:r>
            <w:r w:rsidR="00ED07BB" w:rsidRPr="001033B7">
              <w:rPr>
                <w:b w:val="0"/>
                <w:sz w:val="18"/>
                <w:szCs w:val="18"/>
              </w:rPr>
              <w:t xml:space="preserve"> održat će se u Školi dana</w:t>
            </w:r>
            <w:r>
              <w:rPr>
                <w:b w:val="0"/>
                <w:sz w:val="18"/>
                <w:szCs w:val="18"/>
              </w:rPr>
              <w:t xml:space="preserve">  1.2</w:t>
            </w:r>
            <w:r w:rsidR="001B1A19">
              <w:rPr>
                <w:b w:val="0"/>
                <w:sz w:val="18"/>
                <w:szCs w:val="18"/>
              </w:rPr>
              <w:t>.2017.</w:t>
            </w:r>
          </w:p>
        </w:tc>
        <w:tc>
          <w:tcPr>
            <w:tcW w:w="1966" w:type="dxa"/>
          </w:tcPr>
          <w:p w14:paraId="227308EE" w14:textId="23E5F6FE" w:rsidR="00ED07BB" w:rsidRPr="001033B7" w:rsidRDefault="00C02032" w:rsidP="00DA667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 18.0</w:t>
            </w:r>
            <w:r w:rsidR="001B1A19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1967" w:type="dxa"/>
          </w:tcPr>
          <w:p w14:paraId="322A5200" w14:textId="3411E154" w:rsidR="00ED07BB" w:rsidRPr="001033B7" w:rsidRDefault="00C02032" w:rsidP="00DA667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sati</w:t>
            </w:r>
            <w:bookmarkStart w:id="0" w:name="_GoBack"/>
            <w:bookmarkEnd w:id="0"/>
          </w:p>
        </w:tc>
      </w:tr>
    </w:tbl>
    <w:p w14:paraId="27003EB6" w14:textId="77777777" w:rsidR="000E5A46" w:rsidRPr="009C0BA5" w:rsidRDefault="000E5A46">
      <w:pPr>
        <w:rPr>
          <w:b w:val="0"/>
          <w:sz w:val="14"/>
          <w:szCs w:val="14"/>
        </w:rPr>
      </w:pPr>
    </w:p>
    <w:p w14:paraId="4F7289EF" w14:textId="77777777"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14:paraId="78226A0A" w14:textId="77777777"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14:paraId="5B4B0821" w14:textId="5285C5C5" w:rsid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</w:t>
      </w:r>
      <w:r w:rsidR="00E51E39">
        <w:rPr>
          <w:b w:val="0"/>
          <w:iCs/>
          <w:sz w:val="18"/>
          <w:szCs w:val="18"/>
        </w:rPr>
        <w:t xml:space="preserve">u prema </w:t>
      </w:r>
      <w:r w:rsidR="00F504FD">
        <w:rPr>
          <w:b w:val="0"/>
          <w:iCs/>
          <w:sz w:val="18"/>
          <w:szCs w:val="18"/>
        </w:rPr>
        <w:t>obrascu poziva i prijedloga plana puta na kraju ovog poziva</w:t>
      </w:r>
      <w:r w:rsidR="00E90D3B">
        <w:rPr>
          <w:b w:val="0"/>
          <w:iCs/>
          <w:sz w:val="18"/>
          <w:szCs w:val="18"/>
        </w:rPr>
        <w:t xml:space="preserve"> </w:t>
      </w:r>
      <w:r w:rsidR="00F504FD">
        <w:rPr>
          <w:b w:val="0"/>
          <w:iCs/>
          <w:sz w:val="18"/>
          <w:szCs w:val="18"/>
        </w:rPr>
        <w:t>s</w:t>
      </w:r>
      <w:r w:rsidRPr="001033B7">
        <w:rPr>
          <w:b w:val="0"/>
          <w:iCs/>
          <w:sz w:val="18"/>
          <w:szCs w:val="18"/>
        </w:rPr>
        <w:t xml:space="preserve"> ukupn</w:t>
      </w:r>
      <w:r w:rsidR="00F504FD">
        <w:rPr>
          <w:b w:val="0"/>
          <w:iCs/>
          <w:sz w:val="18"/>
          <w:szCs w:val="18"/>
        </w:rPr>
        <w:t>om</w:t>
      </w:r>
      <w:r w:rsidRPr="001033B7">
        <w:rPr>
          <w:b w:val="0"/>
          <w:iCs/>
          <w:sz w:val="18"/>
          <w:szCs w:val="18"/>
        </w:rPr>
        <w:t xml:space="preserve"> cijen</w:t>
      </w:r>
      <w:r w:rsidR="00F504FD">
        <w:rPr>
          <w:b w:val="0"/>
          <w:iCs/>
          <w:sz w:val="18"/>
          <w:szCs w:val="18"/>
        </w:rPr>
        <w:t>om</w:t>
      </w:r>
      <w:r w:rsidRPr="001033B7">
        <w:rPr>
          <w:b w:val="0"/>
          <w:iCs/>
          <w:sz w:val="18"/>
          <w:szCs w:val="18"/>
        </w:rPr>
        <w:t xml:space="preserve"> tražene ponude uključujući licenc</w:t>
      </w:r>
      <w:r w:rsidR="00DA6678">
        <w:rPr>
          <w:b w:val="0"/>
          <w:iCs/>
          <w:sz w:val="18"/>
          <w:szCs w:val="18"/>
        </w:rPr>
        <w:t>iranoga turističkog pratitelja.</w:t>
      </w:r>
    </w:p>
    <w:p w14:paraId="6883B5A0" w14:textId="77777777" w:rsidR="003B16B2" w:rsidRPr="001033B7" w:rsidRDefault="003B16B2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Ponude se dostavljaju u zatvorenoj omotnici s naznakom „Javni poziv</w:t>
      </w:r>
      <w:r w:rsidR="00DA6678">
        <w:rPr>
          <w:b w:val="0"/>
          <w:iCs/>
          <w:sz w:val="18"/>
          <w:szCs w:val="18"/>
        </w:rPr>
        <w:t xml:space="preserve"> –</w:t>
      </w:r>
      <w:r>
        <w:rPr>
          <w:b w:val="0"/>
          <w:iCs/>
          <w:sz w:val="18"/>
          <w:szCs w:val="18"/>
        </w:rPr>
        <w:t xml:space="preserve"> ne otvaraj“  i brojem ponude.</w:t>
      </w:r>
    </w:p>
    <w:p w14:paraId="1FDB9A96" w14:textId="77777777" w:rsidR="003B16B2" w:rsidRPr="003B16B2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3B16B2">
        <w:rPr>
          <w:b w:val="0"/>
          <w:iCs/>
          <w:sz w:val="18"/>
          <w:szCs w:val="18"/>
        </w:rPr>
        <w:t>U obzir će se uzimati ponude</w:t>
      </w:r>
      <w:r w:rsidR="003B16B2" w:rsidRPr="003B16B2">
        <w:rPr>
          <w:b w:val="0"/>
          <w:iCs/>
          <w:sz w:val="18"/>
          <w:szCs w:val="18"/>
        </w:rPr>
        <w:t xml:space="preserve"> pristigle do gore navedenog roka ili predane do istog roka u poštanskom</w:t>
      </w:r>
      <w:r w:rsidRPr="003B16B2">
        <w:rPr>
          <w:b w:val="0"/>
          <w:iCs/>
          <w:sz w:val="18"/>
          <w:szCs w:val="18"/>
        </w:rPr>
        <w:t xml:space="preserve"> uredu</w:t>
      </w:r>
      <w:r w:rsidR="003B16B2">
        <w:rPr>
          <w:b w:val="0"/>
          <w:iCs/>
          <w:sz w:val="18"/>
          <w:szCs w:val="18"/>
        </w:rPr>
        <w:t>.</w:t>
      </w:r>
    </w:p>
    <w:p w14:paraId="46C62FB4" w14:textId="77777777" w:rsidR="00C0461F" w:rsidRPr="003B16B2" w:rsidRDefault="00C0461F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3B16B2">
        <w:rPr>
          <w:b w:val="0"/>
          <w:iCs/>
          <w:sz w:val="18"/>
          <w:szCs w:val="18"/>
        </w:rPr>
        <w:t xml:space="preserve">Uz ponudu priložiti: </w:t>
      </w:r>
    </w:p>
    <w:p w14:paraId="3C20E39C" w14:textId="77777777" w:rsidR="00C0461F" w:rsidRDefault="00C0461F" w:rsidP="00C0461F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Potvrdu o nepostojanju poreznog duga</w:t>
      </w:r>
    </w:p>
    <w:p w14:paraId="54C89BA2" w14:textId="77777777" w:rsidR="00C0461F" w:rsidRDefault="00C0461F" w:rsidP="00C0461F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BON 2</w:t>
      </w:r>
    </w:p>
    <w:p w14:paraId="2F076607" w14:textId="77777777" w:rsidR="00C0461F" w:rsidRDefault="00C0461F" w:rsidP="00C0461F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Potvrdu da se protiv poslovnog subjekta ne vodi stečajni postupak ili postupak predstečajne nagodbe.</w:t>
      </w:r>
    </w:p>
    <w:p w14:paraId="49E1DBA8" w14:textId="77777777" w:rsidR="00C0461F" w:rsidRDefault="00C0461F" w:rsidP="00C0461F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Neće se razmatrati ponude poslovnih subjekata čiji su poslovni računi u blokadi,</w:t>
      </w:r>
      <w:r w:rsidR="00DA6678">
        <w:rPr>
          <w:b w:val="0"/>
          <w:sz w:val="18"/>
          <w:szCs w:val="18"/>
        </w:rPr>
        <w:t xml:space="preserve"> kod kojih postoji porezni dug </w:t>
      </w:r>
      <w:r w:rsidR="00E51E39">
        <w:rPr>
          <w:b w:val="0"/>
          <w:sz w:val="18"/>
          <w:szCs w:val="18"/>
        </w:rPr>
        <w:t>te nad kojima se provodi stečajni postupak ili predstečajna nagodba.</w:t>
      </w:r>
    </w:p>
    <w:p w14:paraId="78B48FF3" w14:textId="77777777" w:rsidR="00E51E39" w:rsidRDefault="00E51E39" w:rsidP="00E51E39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U slučaju potrebe za promjenom cijene aranžmana zbog promjene tečaja eura i cijene benzina, zadržavamo pravo partnerskog odlučivanja o izmjeni cijene.</w:t>
      </w:r>
    </w:p>
    <w:p w14:paraId="12EA2EAE" w14:textId="77777777" w:rsidR="00F504FD" w:rsidRDefault="00E51E39" w:rsidP="004E5E95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Odabrana agencija dužna je naknadno dostaviti licencu autobusa za  </w:t>
      </w:r>
      <w:r w:rsidRPr="00E51E39">
        <w:rPr>
          <w:b w:val="0"/>
          <w:sz w:val="18"/>
          <w:szCs w:val="18"/>
        </w:rPr>
        <w:t>prijevoz</w:t>
      </w:r>
      <w:r w:rsidR="007E4C66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učenika, uz uvjet da autobus ima </w:t>
      </w:r>
      <w:r w:rsidRPr="00E51E39">
        <w:rPr>
          <w:b w:val="0"/>
          <w:sz w:val="18"/>
          <w:szCs w:val="18"/>
        </w:rPr>
        <w:t>klim</w:t>
      </w:r>
      <w:r>
        <w:rPr>
          <w:b w:val="0"/>
          <w:sz w:val="18"/>
          <w:szCs w:val="18"/>
        </w:rPr>
        <w:t>u</w:t>
      </w:r>
      <w:r w:rsidRPr="00E51E39">
        <w:rPr>
          <w:b w:val="0"/>
          <w:sz w:val="18"/>
          <w:szCs w:val="18"/>
        </w:rPr>
        <w:t>, wc, dvd, pojasev</w:t>
      </w:r>
      <w:r w:rsidR="003B16B2">
        <w:rPr>
          <w:b w:val="0"/>
          <w:sz w:val="18"/>
          <w:szCs w:val="18"/>
        </w:rPr>
        <w:t>e i da nije stariji od 7 godina.</w:t>
      </w:r>
      <w:r w:rsidR="004E5E95">
        <w:rPr>
          <w:b w:val="0"/>
          <w:sz w:val="18"/>
          <w:szCs w:val="18"/>
        </w:rPr>
        <w:t xml:space="preserve"> </w:t>
      </w:r>
    </w:p>
    <w:p w14:paraId="3D0D80CF" w14:textId="77777777" w:rsid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14:paraId="4A13567F" w14:textId="77777777" w:rsid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D17309">
        <w:rPr>
          <w:sz w:val="18"/>
          <w:szCs w:val="18"/>
        </w:rPr>
        <w:t>PRIJEDLOG PLANA PUTA</w:t>
      </w:r>
      <w:r>
        <w:rPr>
          <w:b w:val="0"/>
          <w:sz w:val="18"/>
          <w:szCs w:val="18"/>
        </w:rPr>
        <w:t>:</w:t>
      </w:r>
    </w:p>
    <w:p w14:paraId="34E9627E" w14:textId="77777777" w:rsidR="00493C13" w:rsidRPr="00721EC3" w:rsidRDefault="00493C13" w:rsidP="00493C13">
      <w:pPr>
        <w:jc w:val="both"/>
        <w:rPr>
          <w:b w:val="0"/>
          <w:sz w:val="20"/>
          <w:szCs w:val="20"/>
        </w:rPr>
      </w:pPr>
      <w:r w:rsidRPr="00721EC3">
        <w:rPr>
          <w:sz w:val="20"/>
          <w:szCs w:val="20"/>
        </w:rPr>
        <w:t>1. dan: Zabok-Fertöd-Bratislava</w:t>
      </w:r>
    </w:p>
    <w:p w14:paraId="78744C18" w14:textId="69B4DCA4" w:rsidR="00493C13" w:rsidRPr="00050307" w:rsidRDefault="00493C13" w:rsidP="00493C13">
      <w:pPr>
        <w:jc w:val="both"/>
        <w:rPr>
          <w:b w:val="0"/>
          <w:sz w:val="18"/>
          <w:szCs w:val="18"/>
        </w:rPr>
      </w:pPr>
      <w:r w:rsidRPr="00050307">
        <w:rPr>
          <w:b w:val="0"/>
          <w:sz w:val="18"/>
          <w:szCs w:val="18"/>
        </w:rPr>
        <w:t>Polazak iz Zaboka u</w:t>
      </w:r>
      <w:r w:rsidR="003B1B26">
        <w:rPr>
          <w:b w:val="0"/>
          <w:sz w:val="18"/>
          <w:szCs w:val="18"/>
        </w:rPr>
        <w:t xml:space="preserve"> 4.00 sata, dolazak u Fertöd do</w:t>
      </w:r>
      <w:r w:rsidRPr="00050307">
        <w:rPr>
          <w:b w:val="0"/>
          <w:sz w:val="18"/>
          <w:szCs w:val="18"/>
        </w:rPr>
        <w:t xml:space="preserve"> 10.00 sati. Posjet školi, razgled dvorca Esterhazy. Oko 14.00 odlazak u pravcu Bratislave. </w:t>
      </w:r>
      <w:r w:rsidR="00450ABC">
        <w:rPr>
          <w:b w:val="0"/>
          <w:sz w:val="18"/>
          <w:szCs w:val="18"/>
        </w:rPr>
        <w:t xml:space="preserve">Razgled grada, </w:t>
      </w:r>
      <w:r w:rsidRPr="00050307">
        <w:rPr>
          <w:b w:val="0"/>
          <w:sz w:val="18"/>
          <w:szCs w:val="18"/>
        </w:rPr>
        <w:t xml:space="preserve"> smještaj u hotel, večera, noćenje.</w:t>
      </w:r>
    </w:p>
    <w:p w14:paraId="3178AA08" w14:textId="38AEF2D7" w:rsidR="00050307" w:rsidRPr="00D815B9" w:rsidRDefault="00050307" w:rsidP="00050307">
      <w:pPr>
        <w:jc w:val="both"/>
        <w:rPr>
          <w:b w:val="0"/>
          <w:sz w:val="20"/>
          <w:szCs w:val="20"/>
        </w:rPr>
      </w:pPr>
      <w:r w:rsidRPr="00D815B9">
        <w:rPr>
          <w:sz w:val="20"/>
          <w:szCs w:val="20"/>
        </w:rPr>
        <w:t>2. dan: Bratislava-Beč-Zabok</w:t>
      </w:r>
    </w:p>
    <w:p w14:paraId="7D1FC24E" w14:textId="58A3FBDD" w:rsidR="00050307" w:rsidRPr="002409AF" w:rsidRDefault="00050307" w:rsidP="00050307">
      <w:pPr>
        <w:jc w:val="both"/>
        <w:rPr>
          <w:b w:val="0"/>
          <w:sz w:val="18"/>
          <w:szCs w:val="18"/>
        </w:rPr>
      </w:pPr>
      <w:r w:rsidRPr="002409AF">
        <w:rPr>
          <w:b w:val="0"/>
          <w:sz w:val="18"/>
          <w:szCs w:val="18"/>
        </w:rPr>
        <w:t>Poslije doručka polazak prema Beču. Razgled dvorca Schönbrunn (Imperial Tour 6,70 EUR za učeničke grupe</w:t>
      </w:r>
      <w:r w:rsidR="003B1B26">
        <w:rPr>
          <w:b w:val="0"/>
          <w:sz w:val="18"/>
          <w:szCs w:val="18"/>
        </w:rPr>
        <w:t>). P</w:t>
      </w:r>
      <w:r w:rsidRPr="002409AF">
        <w:rPr>
          <w:b w:val="0"/>
          <w:sz w:val="18"/>
          <w:szCs w:val="18"/>
        </w:rPr>
        <w:t>anoramski razgled</w:t>
      </w:r>
      <w:r w:rsidR="003B1B26">
        <w:rPr>
          <w:b w:val="0"/>
          <w:sz w:val="18"/>
          <w:szCs w:val="18"/>
        </w:rPr>
        <w:t xml:space="preserve"> grada</w:t>
      </w:r>
      <w:r w:rsidRPr="002409AF">
        <w:rPr>
          <w:b w:val="0"/>
          <w:sz w:val="18"/>
          <w:szCs w:val="18"/>
        </w:rPr>
        <w:t xml:space="preserve">, </w:t>
      </w:r>
      <w:r w:rsidR="003B1B26">
        <w:rPr>
          <w:b w:val="0"/>
          <w:sz w:val="18"/>
          <w:szCs w:val="18"/>
        </w:rPr>
        <w:t xml:space="preserve"> </w:t>
      </w:r>
      <w:r w:rsidRPr="002409AF">
        <w:rPr>
          <w:b w:val="0"/>
          <w:sz w:val="18"/>
          <w:szCs w:val="18"/>
        </w:rPr>
        <w:t>pa razgled pješice:  carska riz</w:t>
      </w:r>
      <w:r w:rsidR="003B1B26">
        <w:rPr>
          <w:b w:val="0"/>
          <w:sz w:val="18"/>
          <w:szCs w:val="18"/>
        </w:rPr>
        <w:t xml:space="preserve">nica (mladi do 19 </w:t>
      </w:r>
      <w:r w:rsidR="007853F2">
        <w:rPr>
          <w:b w:val="0"/>
          <w:sz w:val="18"/>
          <w:szCs w:val="18"/>
        </w:rPr>
        <w:t xml:space="preserve">godina </w:t>
      </w:r>
      <w:r w:rsidR="003B1B26">
        <w:rPr>
          <w:b w:val="0"/>
          <w:sz w:val="18"/>
          <w:szCs w:val="18"/>
        </w:rPr>
        <w:t>besplatno</w:t>
      </w:r>
      <w:r w:rsidRPr="002409AF">
        <w:rPr>
          <w:b w:val="0"/>
          <w:sz w:val="18"/>
          <w:szCs w:val="18"/>
        </w:rPr>
        <w:t>), Muzej povijesti umjetnosti (mladi</w:t>
      </w:r>
      <w:r w:rsidR="003B1B26">
        <w:rPr>
          <w:b w:val="0"/>
          <w:sz w:val="18"/>
          <w:szCs w:val="18"/>
        </w:rPr>
        <w:t xml:space="preserve"> do 19 </w:t>
      </w:r>
      <w:r w:rsidR="007853F2">
        <w:rPr>
          <w:b w:val="0"/>
          <w:sz w:val="18"/>
          <w:szCs w:val="18"/>
        </w:rPr>
        <w:t xml:space="preserve">godina </w:t>
      </w:r>
      <w:r w:rsidR="003B1B26">
        <w:rPr>
          <w:b w:val="0"/>
          <w:sz w:val="18"/>
          <w:szCs w:val="18"/>
        </w:rPr>
        <w:t>besplatno</w:t>
      </w:r>
      <w:r w:rsidR="0007100E">
        <w:rPr>
          <w:b w:val="0"/>
          <w:sz w:val="18"/>
          <w:szCs w:val="18"/>
        </w:rPr>
        <w:t>)</w:t>
      </w:r>
      <w:r w:rsidRPr="002409AF">
        <w:rPr>
          <w:b w:val="0"/>
          <w:sz w:val="18"/>
          <w:szCs w:val="18"/>
        </w:rPr>
        <w:t xml:space="preserve">, </w:t>
      </w:r>
      <w:r w:rsidR="003B1B26">
        <w:rPr>
          <w:b w:val="0"/>
          <w:sz w:val="18"/>
          <w:szCs w:val="18"/>
        </w:rPr>
        <w:t>Prirodoslovni muzej</w:t>
      </w:r>
      <w:r w:rsidR="0007100E">
        <w:rPr>
          <w:b w:val="0"/>
          <w:sz w:val="18"/>
          <w:szCs w:val="18"/>
        </w:rPr>
        <w:t xml:space="preserve"> </w:t>
      </w:r>
      <w:r w:rsidR="0007100E" w:rsidRPr="002409AF">
        <w:rPr>
          <w:b w:val="0"/>
          <w:sz w:val="18"/>
          <w:szCs w:val="18"/>
        </w:rPr>
        <w:t>(mladi</w:t>
      </w:r>
      <w:r w:rsidR="0007100E">
        <w:rPr>
          <w:b w:val="0"/>
          <w:sz w:val="18"/>
          <w:szCs w:val="18"/>
        </w:rPr>
        <w:t xml:space="preserve"> do 19 godina besplatno)</w:t>
      </w:r>
      <w:r w:rsidR="0062147C">
        <w:rPr>
          <w:b w:val="0"/>
          <w:sz w:val="18"/>
          <w:szCs w:val="18"/>
        </w:rPr>
        <w:t xml:space="preserve">, </w:t>
      </w:r>
      <w:r w:rsidR="0062147C" w:rsidRPr="002409AF">
        <w:rPr>
          <w:b w:val="0"/>
          <w:sz w:val="18"/>
          <w:szCs w:val="18"/>
        </w:rPr>
        <w:t>Hund</w:t>
      </w:r>
      <w:r w:rsidR="0062147C">
        <w:rPr>
          <w:b w:val="0"/>
          <w:sz w:val="18"/>
          <w:szCs w:val="18"/>
        </w:rPr>
        <w:t>ertwasser Village (besplatno)</w:t>
      </w:r>
      <w:r w:rsidR="003B1B26">
        <w:rPr>
          <w:b w:val="0"/>
          <w:sz w:val="18"/>
          <w:szCs w:val="18"/>
        </w:rPr>
        <w:t>.</w:t>
      </w:r>
    </w:p>
    <w:p w14:paraId="466E1C87" w14:textId="6AA11603" w:rsidR="00050307" w:rsidRPr="003B1B26" w:rsidRDefault="00050307" w:rsidP="00050307">
      <w:pPr>
        <w:jc w:val="both"/>
        <w:rPr>
          <w:b w:val="0"/>
          <w:sz w:val="24"/>
          <w:szCs w:val="24"/>
        </w:rPr>
      </w:pPr>
      <w:r w:rsidRPr="002409AF">
        <w:rPr>
          <w:b w:val="0"/>
          <w:sz w:val="18"/>
          <w:szCs w:val="18"/>
        </w:rPr>
        <w:t>Povratak u pravcu Hrvatske oko 17.00 sati</w:t>
      </w:r>
      <w:r w:rsidR="003B1B26">
        <w:rPr>
          <w:b w:val="0"/>
          <w:sz w:val="24"/>
          <w:szCs w:val="24"/>
        </w:rPr>
        <w:t>.</w:t>
      </w:r>
    </w:p>
    <w:p w14:paraId="094939FE" w14:textId="77777777" w:rsidR="00050307" w:rsidRPr="00050307" w:rsidRDefault="00050307" w:rsidP="00050307">
      <w:pPr>
        <w:rPr>
          <w:b w:val="0"/>
          <w:sz w:val="24"/>
          <w:szCs w:val="24"/>
        </w:rPr>
      </w:pPr>
    </w:p>
    <w:p w14:paraId="2F19D968" w14:textId="77777777" w:rsidR="009D115F" w:rsidRPr="00050307" w:rsidRDefault="009D115F" w:rsidP="00050307">
      <w:pPr>
        <w:jc w:val="both"/>
        <w:rPr>
          <w:b w:val="0"/>
          <w:sz w:val="20"/>
          <w:szCs w:val="20"/>
        </w:rPr>
      </w:pPr>
    </w:p>
    <w:sectPr w:rsidR="009D115F" w:rsidRPr="00050307" w:rsidSect="002E549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0395"/>
    <w:multiLevelType w:val="hybridMultilevel"/>
    <w:tmpl w:val="63E0E0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F7664"/>
    <w:multiLevelType w:val="hybridMultilevel"/>
    <w:tmpl w:val="7AEE60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B5C80"/>
    <w:multiLevelType w:val="hybridMultilevel"/>
    <w:tmpl w:val="6A440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C431F"/>
    <w:multiLevelType w:val="hybridMultilevel"/>
    <w:tmpl w:val="2E70E032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73701"/>
    <w:multiLevelType w:val="hybridMultilevel"/>
    <w:tmpl w:val="C8EE1030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A0B49"/>
    <w:multiLevelType w:val="hybridMultilevel"/>
    <w:tmpl w:val="B08A25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7"/>
  </w:num>
  <w:num w:numId="5">
    <w:abstractNumId w:val="1"/>
  </w:num>
  <w:num w:numId="6">
    <w:abstractNumId w:val="9"/>
  </w:num>
  <w:num w:numId="7">
    <w:abstractNumId w:val="14"/>
  </w:num>
  <w:num w:numId="8">
    <w:abstractNumId w:val="15"/>
  </w:num>
  <w:num w:numId="9">
    <w:abstractNumId w:val="12"/>
  </w:num>
  <w:num w:numId="10">
    <w:abstractNumId w:val="7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2"/>
  </w:num>
  <w:num w:numId="16">
    <w:abstractNumId w:val="13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50307"/>
    <w:rsid w:val="0007100E"/>
    <w:rsid w:val="000A17A1"/>
    <w:rsid w:val="000A73FD"/>
    <w:rsid w:val="000E5A46"/>
    <w:rsid w:val="001014FC"/>
    <w:rsid w:val="001033B7"/>
    <w:rsid w:val="001271A6"/>
    <w:rsid w:val="00140F27"/>
    <w:rsid w:val="00160044"/>
    <w:rsid w:val="00191B21"/>
    <w:rsid w:val="001B1A19"/>
    <w:rsid w:val="002175EA"/>
    <w:rsid w:val="00220360"/>
    <w:rsid w:val="002409AF"/>
    <w:rsid w:val="00257138"/>
    <w:rsid w:val="00264A56"/>
    <w:rsid w:val="002952F7"/>
    <w:rsid w:val="002A03C3"/>
    <w:rsid w:val="002C5782"/>
    <w:rsid w:val="002E549E"/>
    <w:rsid w:val="00355308"/>
    <w:rsid w:val="0037098C"/>
    <w:rsid w:val="003B16B2"/>
    <w:rsid w:val="003B1B26"/>
    <w:rsid w:val="003B3C43"/>
    <w:rsid w:val="00450ABC"/>
    <w:rsid w:val="00493C13"/>
    <w:rsid w:val="004E5E95"/>
    <w:rsid w:val="005340EF"/>
    <w:rsid w:val="00561AC5"/>
    <w:rsid w:val="00584A41"/>
    <w:rsid w:val="00593F11"/>
    <w:rsid w:val="005A0B97"/>
    <w:rsid w:val="0062147C"/>
    <w:rsid w:val="00672301"/>
    <w:rsid w:val="006C17F7"/>
    <w:rsid w:val="006D6462"/>
    <w:rsid w:val="00704DDC"/>
    <w:rsid w:val="00721EC3"/>
    <w:rsid w:val="007309DD"/>
    <w:rsid w:val="007853F2"/>
    <w:rsid w:val="007E4C66"/>
    <w:rsid w:val="0082225B"/>
    <w:rsid w:val="00862DE4"/>
    <w:rsid w:val="00872CDE"/>
    <w:rsid w:val="008B53DA"/>
    <w:rsid w:val="008E71ED"/>
    <w:rsid w:val="009038A2"/>
    <w:rsid w:val="0092188F"/>
    <w:rsid w:val="00950114"/>
    <w:rsid w:val="00967052"/>
    <w:rsid w:val="009724FC"/>
    <w:rsid w:val="009B41B5"/>
    <w:rsid w:val="009C0BA5"/>
    <w:rsid w:val="009D115F"/>
    <w:rsid w:val="00A15455"/>
    <w:rsid w:val="00B3473D"/>
    <w:rsid w:val="00B67BCF"/>
    <w:rsid w:val="00B95F89"/>
    <w:rsid w:val="00BE7263"/>
    <w:rsid w:val="00C02032"/>
    <w:rsid w:val="00C0461F"/>
    <w:rsid w:val="00C87121"/>
    <w:rsid w:val="00CB5365"/>
    <w:rsid w:val="00D04A0D"/>
    <w:rsid w:val="00D17309"/>
    <w:rsid w:val="00D75437"/>
    <w:rsid w:val="00D815B9"/>
    <w:rsid w:val="00D874A9"/>
    <w:rsid w:val="00D94D75"/>
    <w:rsid w:val="00DA6678"/>
    <w:rsid w:val="00DC5A4E"/>
    <w:rsid w:val="00DE6C67"/>
    <w:rsid w:val="00E51E39"/>
    <w:rsid w:val="00E66501"/>
    <w:rsid w:val="00E74BDE"/>
    <w:rsid w:val="00E90D3B"/>
    <w:rsid w:val="00EA2717"/>
    <w:rsid w:val="00EC529B"/>
    <w:rsid w:val="00EC5324"/>
    <w:rsid w:val="00ED07BB"/>
    <w:rsid w:val="00ED341A"/>
    <w:rsid w:val="00F064B6"/>
    <w:rsid w:val="00F504FD"/>
    <w:rsid w:val="00FC6CDD"/>
    <w:rsid w:val="00FE2054"/>
    <w:rsid w:val="00FF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- Institut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2</cp:revision>
  <dcterms:created xsi:type="dcterms:W3CDTF">2016-12-22T09:17:00Z</dcterms:created>
  <dcterms:modified xsi:type="dcterms:W3CDTF">2016-12-22T09:17:00Z</dcterms:modified>
</cp:coreProperties>
</file>