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97" w:rsidRDefault="005A0B97" w:rsidP="005A0B97">
      <w:pPr>
        <w:jc w:val="left"/>
        <w:rPr>
          <w:sz w:val="18"/>
          <w:szCs w:val="18"/>
        </w:rPr>
      </w:pPr>
      <w:r>
        <w:rPr>
          <w:sz w:val="18"/>
          <w:szCs w:val="18"/>
        </w:rPr>
        <w:t>SREDNJA ŠKOLA ZABOK</w:t>
      </w:r>
    </w:p>
    <w:p w:rsidR="005A0B97" w:rsidRDefault="005A0B97" w:rsidP="005A0B97">
      <w:pPr>
        <w:jc w:val="left"/>
        <w:rPr>
          <w:sz w:val="18"/>
          <w:szCs w:val="18"/>
        </w:rPr>
      </w:pPr>
      <w:r>
        <w:rPr>
          <w:sz w:val="18"/>
          <w:szCs w:val="18"/>
        </w:rPr>
        <w:t>IVANA I CVIJETE HUIS 2</w:t>
      </w:r>
    </w:p>
    <w:p w:rsidR="005A0B97" w:rsidRDefault="005A0B97" w:rsidP="005A0B97">
      <w:pPr>
        <w:jc w:val="left"/>
        <w:rPr>
          <w:sz w:val="18"/>
          <w:szCs w:val="18"/>
        </w:rPr>
      </w:pPr>
      <w:r>
        <w:rPr>
          <w:sz w:val="18"/>
          <w:szCs w:val="18"/>
        </w:rPr>
        <w:t>ZABOK</w:t>
      </w:r>
    </w:p>
    <w:p w:rsidR="005A0B97" w:rsidRDefault="005A0B97">
      <w:pPr>
        <w:rPr>
          <w:sz w:val="18"/>
          <w:szCs w:val="18"/>
        </w:rPr>
      </w:pPr>
    </w:p>
    <w:p w:rsidR="005A0B97" w:rsidRDefault="005A0B97">
      <w:pPr>
        <w:rPr>
          <w:sz w:val="18"/>
          <w:szCs w:val="18"/>
        </w:rPr>
      </w:pPr>
    </w:p>
    <w:p w:rsidR="005A0B97" w:rsidRDefault="005A0B97">
      <w:pPr>
        <w:rPr>
          <w:sz w:val="18"/>
          <w:szCs w:val="18"/>
        </w:rPr>
      </w:pPr>
    </w:p>
    <w:p w:rsidR="005A0B97" w:rsidRDefault="005A0B97">
      <w:pPr>
        <w:rPr>
          <w:sz w:val="18"/>
          <w:szCs w:val="18"/>
        </w:rPr>
      </w:pPr>
    </w:p>
    <w:p w:rsidR="00A15455" w:rsidRPr="001033B7" w:rsidRDefault="00257138">
      <w:pPr>
        <w:rPr>
          <w:sz w:val="18"/>
          <w:szCs w:val="18"/>
        </w:rPr>
      </w:pPr>
      <w:r w:rsidRPr="001033B7">
        <w:rPr>
          <w:sz w:val="18"/>
          <w:szCs w:val="18"/>
        </w:rPr>
        <w:t>OBR</w:t>
      </w:r>
      <w:r w:rsidR="001033B7">
        <w:rPr>
          <w:sz w:val="18"/>
          <w:szCs w:val="18"/>
        </w:rPr>
        <w:t>AZAC POZIVA ZA ORGANIZACIJU VIŠE</w:t>
      </w:r>
      <w:r w:rsidRPr="001033B7">
        <w:rPr>
          <w:sz w:val="18"/>
          <w:szCs w:val="18"/>
        </w:rPr>
        <w:t>DNEVNE IZVANUČIONIČKE NASTAVE</w:t>
      </w:r>
    </w:p>
    <w:p w:rsidR="00257138" w:rsidRPr="001033B7" w:rsidRDefault="00257138">
      <w:pPr>
        <w:rPr>
          <w:sz w:val="18"/>
          <w:szCs w:val="18"/>
        </w:rPr>
      </w:pPr>
    </w:p>
    <w:tbl>
      <w:tblPr>
        <w:tblStyle w:val="TableGrid"/>
        <w:tblW w:w="0" w:type="auto"/>
        <w:tblInd w:w="3369" w:type="dxa"/>
        <w:tblLook w:val="04A0"/>
      </w:tblPr>
      <w:tblGrid>
        <w:gridCol w:w="2126"/>
        <w:gridCol w:w="1984"/>
      </w:tblGrid>
      <w:tr w:rsidR="00257138" w:rsidRPr="001033B7" w:rsidTr="006D6462">
        <w:tc>
          <w:tcPr>
            <w:tcW w:w="2126" w:type="dxa"/>
            <w:shd w:val="clear" w:color="auto" w:fill="D9D9D9" w:themeFill="background1" w:themeFillShade="D9"/>
          </w:tcPr>
          <w:p w:rsidR="00257138" w:rsidRPr="001033B7" w:rsidRDefault="00257138" w:rsidP="00257138">
            <w:pPr>
              <w:jc w:val="left"/>
              <w:rPr>
                <w:sz w:val="18"/>
                <w:szCs w:val="18"/>
              </w:rPr>
            </w:pPr>
            <w:r w:rsidRPr="001033B7">
              <w:rPr>
                <w:sz w:val="18"/>
                <w:szCs w:val="18"/>
              </w:rPr>
              <w:t>Br</w:t>
            </w:r>
            <w:r w:rsidR="006C17F7" w:rsidRPr="001033B7">
              <w:rPr>
                <w:sz w:val="18"/>
                <w:szCs w:val="18"/>
              </w:rPr>
              <w:t>oj po</w:t>
            </w:r>
            <w:r w:rsidRPr="001033B7">
              <w:rPr>
                <w:sz w:val="18"/>
                <w:szCs w:val="18"/>
              </w:rPr>
              <w:t>n</w:t>
            </w:r>
            <w:r w:rsidR="006C17F7" w:rsidRPr="001033B7">
              <w:rPr>
                <w:sz w:val="18"/>
                <w:szCs w:val="18"/>
              </w:rPr>
              <w:t>u</w:t>
            </w:r>
            <w:r w:rsidRPr="001033B7">
              <w:rPr>
                <w:sz w:val="18"/>
                <w:szCs w:val="18"/>
              </w:rPr>
              <w:t>de</w:t>
            </w:r>
          </w:p>
        </w:tc>
        <w:tc>
          <w:tcPr>
            <w:tcW w:w="1984" w:type="dxa"/>
          </w:tcPr>
          <w:p w:rsidR="00257138" w:rsidRPr="001033B7" w:rsidRDefault="0038381F" w:rsidP="00160044">
            <w:pPr>
              <w:rPr>
                <w:sz w:val="18"/>
                <w:szCs w:val="18"/>
              </w:rPr>
            </w:pPr>
            <w:r>
              <w:rPr>
                <w:sz w:val="18"/>
                <w:szCs w:val="18"/>
              </w:rPr>
              <w:t>1</w:t>
            </w:r>
            <w:r w:rsidR="00543627">
              <w:rPr>
                <w:sz w:val="18"/>
                <w:szCs w:val="18"/>
              </w:rPr>
              <w:t xml:space="preserve"> - 2016. / 2017.</w:t>
            </w:r>
          </w:p>
        </w:tc>
      </w:tr>
    </w:tbl>
    <w:p w:rsidR="00257138" w:rsidRPr="001033B7" w:rsidRDefault="00257138">
      <w:pPr>
        <w:rPr>
          <w:sz w:val="18"/>
          <w:szCs w:val="18"/>
        </w:rPr>
      </w:pPr>
    </w:p>
    <w:tbl>
      <w:tblPr>
        <w:tblStyle w:val="TableGrid"/>
        <w:tblW w:w="0" w:type="auto"/>
        <w:tblLook w:val="04A0"/>
      </w:tblPr>
      <w:tblGrid>
        <w:gridCol w:w="788"/>
        <w:gridCol w:w="4704"/>
        <w:gridCol w:w="4928"/>
      </w:tblGrid>
      <w:tr w:rsidR="00257138" w:rsidRPr="001033B7" w:rsidTr="00220360">
        <w:tc>
          <w:tcPr>
            <w:tcW w:w="817" w:type="dxa"/>
            <w:shd w:val="clear" w:color="auto" w:fill="D9D9D9" w:themeFill="background1" w:themeFillShade="D9"/>
          </w:tcPr>
          <w:p w:rsidR="00257138" w:rsidRPr="001033B7" w:rsidRDefault="00257138">
            <w:pPr>
              <w:rPr>
                <w:sz w:val="18"/>
                <w:szCs w:val="18"/>
              </w:rPr>
            </w:pPr>
            <w:r w:rsidRPr="001033B7">
              <w:rPr>
                <w:sz w:val="18"/>
                <w:szCs w:val="18"/>
              </w:rPr>
              <w:t>1.</w:t>
            </w:r>
          </w:p>
        </w:tc>
        <w:tc>
          <w:tcPr>
            <w:tcW w:w="4961" w:type="dxa"/>
            <w:shd w:val="clear" w:color="auto" w:fill="D9D9D9" w:themeFill="background1" w:themeFillShade="D9"/>
          </w:tcPr>
          <w:p w:rsidR="00257138" w:rsidRPr="001033B7" w:rsidRDefault="00257138" w:rsidP="00257138">
            <w:pPr>
              <w:jc w:val="left"/>
              <w:rPr>
                <w:sz w:val="18"/>
                <w:szCs w:val="18"/>
              </w:rPr>
            </w:pPr>
            <w:r w:rsidRPr="001033B7">
              <w:rPr>
                <w:sz w:val="18"/>
                <w:szCs w:val="18"/>
              </w:rPr>
              <w:t>Podatci o školi:</w:t>
            </w:r>
          </w:p>
        </w:tc>
        <w:tc>
          <w:tcPr>
            <w:tcW w:w="5210" w:type="dxa"/>
            <w:shd w:val="clear" w:color="auto" w:fill="D9D9D9" w:themeFill="background1" w:themeFillShade="D9"/>
          </w:tcPr>
          <w:p w:rsidR="00257138" w:rsidRPr="001033B7" w:rsidRDefault="00257138" w:rsidP="00257138">
            <w:pPr>
              <w:jc w:val="left"/>
              <w:rPr>
                <w:b w:val="0"/>
                <w:i/>
                <w:sz w:val="18"/>
                <w:szCs w:val="18"/>
              </w:rPr>
            </w:pPr>
            <w:r w:rsidRPr="001033B7">
              <w:rPr>
                <w:b w:val="0"/>
                <w:i/>
                <w:sz w:val="18"/>
                <w:szCs w:val="18"/>
              </w:rPr>
              <w:t>Upisati tražene podatke</w:t>
            </w:r>
          </w:p>
        </w:tc>
      </w:tr>
      <w:tr w:rsidR="00257138" w:rsidRPr="001033B7" w:rsidTr="00220360">
        <w:tc>
          <w:tcPr>
            <w:tcW w:w="817" w:type="dxa"/>
            <w:vMerge w:val="restart"/>
          </w:tcPr>
          <w:p w:rsidR="00257138" w:rsidRPr="001033B7" w:rsidRDefault="00257138">
            <w:pPr>
              <w:rPr>
                <w:b w:val="0"/>
                <w:sz w:val="18"/>
                <w:szCs w:val="18"/>
              </w:rPr>
            </w:pPr>
          </w:p>
        </w:tc>
        <w:tc>
          <w:tcPr>
            <w:tcW w:w="4961" w:type="dxa"/>
          </w:tcPr>
          <w:p w:rsidR="00257138" w:rsidRPr="001033B7" w:rsidRDefault="00257138" w:rsidP="00257138">
            <w:pPr>
              <w:jc w:val="left"/>
              <w:rPr>
                <w:b w:val="0"/>
                <w:sz w:val="18"/>
                <w:szCs w:val="18"/>
              </w:rPr>
            </w:pPr>
            <w:r w:rsidRPr="001033B7">
              <w:rPr>
                <w:b w:val="0"/>
                <w:sz w:val="18"/>
                <w:szCs w:val="18"/>
              </w:rPr>
              <w:t>Ime škole:</w:t>
            </w:r>
          </w:p>
        </w:tc>
        <w:tc>
          <w:tcPr>
            <w:tcW w:w="5210" w:type="dxa"/>
          </w:tcPr>
          <w:p w:rsidR="00257138" w:rsidRPr="001033B7" w:rsidRDefault="005A0B97" w:rsidP="00257138">
            <w:pPr>
              <w:jc w:val="left"/>
              <w:rPr>
                <w:b w:val="0"/>
                <w:sz w:val="18"/>
                <w:szCs w:val="18"/>
              </w:rPr>
            </w:pPr>
            <w:r>
              <w:rPr>
                <w:b w:val="0"/>
                <w:sz w:val="18"/>
                <w:szCs w:val="18"/>
              </w:rPr>
              <w:t>Srednja škola Zabok</w:t>
            </w:r>
          </w:p>
        </w:tc>
      </w:tr>
      <w:tr w:rsidR="00257138" w:rsidRPr="001033B7" w:rsidTr="00220360">
        <w:tc>
          <w:tcPr>
            <w:tcW w:w="817" w:type="dxa"/>
            <w:vMerge/>
          </w:tcPr>
          <w:p w:rsidR="00257138" w:rsidRPr="001033B7" w:rsidRDefault="00257138">
            <w:pPr>
              <w:rPr>
                <w:b w:val="0"/>
                <w:sz w:val="18"/>
                <w:szCs w:val="18"/>
              </w:rPr>
            </w:pPr>
          </w:p>
        </w:tc>
        <w:tc>
          <w:tcPr>
            <w:tcW w:w="4961" w:type="dxa"/>
          </w:tcPr>
          <w:p w:rsidR="00257138" w:rsidRPr="001033B7" w:rsidRDefault="00257138" w:rsidP="00257138">
            <w:pPr>
              <w:jc w:val="left"/>
              <w:rPr>
                <w:b w:val="0"/>
                <w:sz w:val="18"/>
                <w:szCs w:val="18"/>
              </w:rPr>
            </w:pPr>
            <w:r w:rsidRPr="001033B7">
              <w:rPr>
                <w:b w:val="0"/>
                <w:sz w:val="18"/>
                <w:szCs w:val="18"/>
              </w:rPr>
              <w:t>Adresa:</w:t>
            </w:r>
          </w:p>
        </w:tc>
        <w:tc>
          <w:tcPr>
            <w:tcW w:w="5210" w:type="dxa"/>
          </w:tcPr>
          <w:p w:rsidR="00257138" w:rsidRPr="001033B7" w:rsidRDefault="005A0B97" w:rsidP="00257138">
            <w:pPr>
              <w:jc w:val="left"/>
              <w:rPr>
                <w:b w:val="0"/>
                <w:sz w:val="18"/>
                <w:szCs w:val="18"/>
              </w:rPr>
            </w:pPr>
            <w:r>
              <w:rPr>
                <w:b w:val="0"/>
                <w:sz w:val="18"/>
                <w:szCs w:val="18"/>
              </w:rPr>
              <w:t>Ivana i Cvijete Huis 2</w:t>
            </w:r>
          </w:p>
        </w:tc>
      </w:tr>
      <w:tr w:rsidR="00257138" w:rsidRPr="001033B7" w:rsidTr="00220360">
        <w:tc>
          <w:tcPr>
            <w:tcW w:w="817" w:type="dxa"/>
            <w:vMerge/>
          </w:tcPr>
          <w:p w:rsidR="00257138" w:rsidRPr="001033B7" w:rsidRDefault="00257138">
            <w:pPr>
              <w:rPr>
                <w:b w:val="0"/>
                <w:sz w:val="18"/>
                <w:szCs w:val="18"/>
              </w:rPr>
            </w:pPr>
          </w:p>
        </w:tc>
        <w:tc>
          <w:tcPr>
            <w:tcW w:w="4961" w:type="dxa"/>
          </w:tcPr>
          <w:p w:rsidR="00257138" w:rsidRPr="001033B7" w:rsidRDefault="00257138" w:rsidP="00257138">
            <w:pPr>
              <w:jc w:val="left"/>
              <w:rPr>
                <w:b w:val="0"/>
                <w:sz w:val="18"/>
                <w:szCs w:val="18"/>
              </w:rPr>
            </w:pPr>
            <w:r w:rsidRPr="001033B7">
              <w:rPr>
                <w:b w:val="0"/>
                <w:sz w:val="18"/>
                <w:szCs w:val="18"/>
              </w:rPr>
              <w:t>Mjesto:</w:t>
            </w:r>
          </w:p>
        </w:tc>
        <w:tc>
          <w:tcPr>
            <w:tcW w:w="5210" w:type="dxa"/>
          </w:tcPr>
          <w:p w:rsidR="00257138" w:rsidRPr="001033B7" w:rsidRDefault="005A0B97" w:rsidP="00257138">
            <w:pPr>
              <w:jc w:val="left"/>
              <w:rPr>
                <w:b w:val="0"/>
                <w:sz w:val="18"/>
                <w:szCs w:val="18"/>
              </w:rPr>
            </w:pPr>
            <w:r>
              <w:rPr>
                <w:b w:val="0"/>
                <w:sz w:val="18"/>
                <w:szCs w:val="18"/>
              </w:rPr>
              <w:t>Zabok</w:t>
            </w:r>
          </w:p>
        </w:tc>
      </w:tr>
      <w:tr w:rsidR="00257138" w:rsidRPr="001033B7" w:rsidTr="00220360">
        <w:tc>
          <w:tcPr>
            <w:tcW w:w="817" w:type="dxa"/>
            <w:vMerge/>
          </w:tcPr>
          <w:p w:rsidR="00257138" w:rsidRPr="001033B7" w:rsidRDefault="00257138">
            <w:pPr>
              <w:rPr>
                <w:b w:val="0"/>
                <w:sz w:val="18"/>
                <w:szCs w:val="18"/>
              </w:rPr>
            </w:pPr>
          </w:p>
        </w:tc>
        <w:tc>
          <w:tcPr>
            <w:tcW w:w="4961" w:type="dxa"/>
          </w:tcPr>
          <w:p w:rsidR="00257138" w:rsidRPr="001033B7" w:rsidRDefault="00257138" w:rsidP="00257138">
            <w:pPr>
              <w:jc w:val="left"/>
              <w:rPr>
                <w:b w:val="0"/>
                <w:sz w:val="18"/>
                <w:szCs w:val="18"/>
              </w:rPr>
            </w:pPr>
            <w:r w:rsidRPr="001033B7">
              <w:rPr>
                <w:b w:val="0"/>
                <w:sz w:val="18"/>
                <w:szCs w:val="18"/>
              </w:rPr>
              <w:t>Poštanski broj:</w:t>
            </w:r>
          </w:p>
        </w:tc>
        <w:tc>
          <w:tcPr>
            <w:tcW w:w="5210" w:type="dxa"/>
          </w:tcPr>
          <w:p w:rsidR="00257138" w:rsidRPr="001033B7" w:rsidRDefault="005A0B97" w:rsidP="00257138">
            <w:pPr>
              <w:jc w:val="left"/>
              <w:rPr>
                <w:b w:val="0"/>
                <w:sz w:val="18"/>
                <w:szCs w:val="18"/>
              </w:rPr>
            </w:pPr>
            <w:r>
              <w:rPr>
                <w:b w:val="0"/>
                <w:sz w:val="18"/>
                <w:szCs w:val="18"/>
              </w:rPr>
              <w:t>49210</w:t>
            </w:r>
          </w:p>
        </w:tc>
      </w:tr>
    </w:tbl>
    <w:p w:rsidR="00257138" w:rsidRPr="001033B7" w:rsidRDefault="00257138">
      <w:pPr>
        <w:rPr>
          <w:b w:val="0"/>
          <w:sz w:val="18"/>
          <w:szCs w:val="18"/>
        </w:rPr>
      </w:pPr>
    </w:p>
    <w:tbl>
      <w:tblPr>
        <w:tblStyle w:val="TableGrid"/>
        <w:tblW w:w="0" w:type="auto"/>
        <w:tblLook w:val="04A0"/>
      </w:tblPr>
      <w:tblGrid>
        <w:gridCol w:w="787"/>
        <w:gridCol w:w="4691"/>
        <w:gridCol w:w="2541"/>
        <w:gridCol w:w="2401"/>
      </w:tblGrid>
      <w:tr w:rsidR="005340EF" w:rsidRPr="001033B7" w:rsidTr="00220360">
        <w:trPr>
          <w:trHeight w:val="172"/>
        </w:trPr>
        <w:tc>
          <w:tcPr>
            <w:tcW w:w="817" w:type="dxa"/>
            <w:shd w:val="clear" w:color="auto" w:fill="D9D9D9" w:themeFill="background1" w:themeFillShade="D9"/>
          </w:tcPr>
          <w:p w:rsidR="00220360" w:rsidRPr="001033B7" w:rsidRDefault="00220360" w:rsidP="00A37372">
            <w:pPr>
              <w:rPr>
                <w:sz w:val="18"/>
                <w:szCs w:val="18"/>
              </w:rPr>
            </w:pPr>
            <w:r w:rsidRPr="001033B7">
              <w:rPr>
                <w:sz w:val="18"/>
                <w:szCs w:val="18"/>
              </w:rPr>
              <w:t>2.</w:t>
            </w:r>
          </w:p>
        </w:tc>
        <w:tc>
          <w:tcPr>
            <w:tcW w:w="4961" w:type="dxa"/>
            <w:shd w:val="clear" w:color="auto" w:fill="D9D9D9" w:themeFill="background1" w:themeFillShade="D9"/>
          </w:tcPr>
          <w:p w:rsidR="00220360" w:rsidRPr="001033B7" w:rsidRDefault="00220360" w:rsidP="00A37372">
            <w:pPr>
              <w:jc w:val="left"/>
              <w:rPr>
                <w:sz w:val="18"/>
                <w:szCs w:val="18"/>
              </w:rPr>
            </w:pPr>
            <w:r w:rsidRPr="001033B7">
              <w:rPr>
                <w:sz w:val="18"/>
                <w:szCs w:val="18"/>
              </w:rPr>
              <w:t>Korisnici usluge su učenici:</w:t>
            </w:r>
          </w:p>
        </w:tc>
        <w:tc>
          <w:tcPr>
            <w:tcW w:w="2694" w:type="dxa"/>
            <w:shd w:val="clear" w:color="auto" w:fill="FFFFFF" w:themeFill="background1"/>
          </w:tcPr>
          <w:p w:rsidR="00220360" w:rsidRPr="001033B7" w:rsidRDefault="0038381F" w:rsidP="00EC529B">
            <w:pPr>
              <w:jc w:val="left"/>
              <w:rPr>
                <w:b w:val="0"/>
                <w:sz w:val="18"/>
                <w:szCs w:val="18"/>
              </w:rPr>
            </w:pPr>
            <w:r>
              <w:rPr>
                <w:b w:val="0"/>
                <w:sz w:val="18"/>
                <w:szCs w:val="18"/>
              </w:rPr>
              <w:t>2. Ua i 2. Ub</w:t>
            </w:r>
          </w:p>
        </w:tc>
        <w:tc>
          <w:tcPr>
            <w:tcW w:w="2516" w:type="dxa"/>
            <w:shd w:val="clear" w:color="auto" w:fill="D9D9D9" w:themeFill="background1" w:themeFillShade="D9"/>
          </w:tcPr>
          <w:p w:rsidR="00220360" w:rsidRPr="001033B7" w:rsidRDefault="00220360" w:rsidP="00A37372">
            <w:pPr>
              <w:jc w:val="left"/>
              <w:rPr>
                <w:b w:val="0"/>
                <w:sz w:val="18"/>
                <w:szCs w:val="18"/>
              </w:rPr>
            </w:pPr>
            <w:r w:rsidRPr="001033B7">
              <w:rPr>
                <w:b w:val="0"/>
                <w:sz w:val="18"/>
                <w:szCs w:val="18"/>
              </w:rPr>
              <w:t>razreda</w:t>
            </w:r>
          </w:p>
        </w:tc>
      </w:tr>
    </w:tbl>
    <w:p w:rsidR="00257138" w:rsidRPr="001033B7" w:rsidRDefault="00257138">
      <w:pPr>
        <w:rPr>
          <w:b w:val="0"/>
          <w:sz w:val="18"/>
          <w:szCs w:val="18"/>
        </w:rPr>
      </w:pPr>
    </w:p>
    <w:tbl>
      <w:tblPr>
        <w:tblStyle w:val="TableGrid"/>
        <w:tblW w:w="0" w:type="auto"/>
        <w:tblLook w:val="04A0"/>
      </w:tblPr>
      <w:tblGrid>
        <w:gridCol w:w="782"/>
        <w:gridCol w:w="4760"/>
        <w:gridCol w:w="2439"/>
        <w:gridCol w:w="2439"/>
      </w:tblGrid>
      <w:tr w:rsidR="00220360" w:rsidRPr="001033B7" w:rsidTr="001033B7">
        <w:tc>
          <w:tcPr>
            <w:tcW w:w="782" w:type="dxa"/>
            <w:shd w:val="clear" w:color="auto" w:fill="D9D9D9" w:themeFill="background1" w:themeFillShade="D9"/>
          </w:tcPr>
          <w:p w:rsidR="00220360" w:rsidRPr="001033B7" w:rsidRDefault="00220360" w:rsidP="00A37372">
            <w:pPr>
              <w:rPr>
                <w:sz w:val="18"/>
                <w:szCs w:val="18"/>
              </w:rPr>
            </w:pPr>
            <w:r w:rsidRPr="001033B7">
              <w:rPr>
                <w:sz w:val="18"/>
                <w:szCs w:val="18"/>
              </w:rPr>
              <w:t>3.</w:t>
            </w:r>
          </w:p>
        </w:tc>
        <w:tc>
          <w:tcPr>
            <w:tcW w:w="4760" w:type="dxa"/>
            <w:shd w:val="clear" w:color="auto" w:fill="D9D9D9" w:themeFill="background1" w:themeFillShade="D9"/>
          </w:tcPr>
          <w:p w:rsidR="00220360" w:rsidRPr="001033B7" w:rsidRDefault="00220360" w:rsidP="00A37372">
            <w:pPr>
              <w:jc w:val="left"/>
              <w:rPr>
                <w:sz w:val="18"/>
                <w:szCs w:val="18"/>
              </w:rPr>
            </w:pPr>
            <w:r w:rsidRPr="001033B7">
              <w:rPr>
                <w:sz w:val="18"/>
                <w:szCs w:val="18"/>
              </w:rPr>
              <w:t>Tip putovanja:</w:t>
            </w:r>
          </w:p>
        </w:tc>
        <w:tc>
          <w:tcPr>
            <w:tcW w:w="4878" w:type="dxa"/>
            <w:gridSpan w:val="2"/>
            <w:shd w:val="clear" w:color="auto" w:fill="D9D9D9" w:themeFill="background1" w:themeFillShade="D9"/>
          </w:tcPr>
          <w:p w:rsidR="00220360" w:rsidRPr="001033B7" w:rsidRDefault="001033B7" w:rsidP="00A37372">
            <w:pPr>
              <w:jc w:val="left"/>
              <w:rPr>
                <w:b w:val="0"/>
                <w:i/>
                <w:sz w:val="18"/>
                <w:szCs w:val="18"/>
              </w:rPr>
            </w:pPr>
            <w:r w:rsidRPr="001033B7">
              <w:rPr>
                <w:b w:val="0"/>
                <w:i/>
                <w:sz w:val="18"/>
                <w:szCs w:val="18"/>
              </w:rPr>
              <w:t>Uz planirano upisati broj dana i noćenja</w:t>
            </w:r>
          </w:p>
        </w:tc>
      </w:tr>
      <w:tr w:rsidR="00220360" w:rsidRPr="001033B7" w:rsidTr="001033B7">
        <w:tc>
          <w:tcPr>
            <w:tcW w:w="782" w:type="dxa"/>
            <w:vMerge w:val="restart"/>
          </w:tcPr>
          <w:p w:rsidR="00220360" w:rsidRPr="001033B7" w:rsidRDefault="00220360" w:rsidP="00A37372">
            <w:pPr>
              <w:rPr>
                <w:b w:val="0"/>
                <w:sz w:val="18"/>
                <w:szCs w:val="18"/>
              </w:rPr>
            </w:pPr>
          </w:p>
        </w:tc>
        <w:tc>
          <w:tcPr>
            <w:tcW w:w="4760" w:type="dxa"/>
          </w:tcPr>
          <w:p w:rsidR="00220360" w:rsidRPr="001033B7" w:rsidRDefault="001033B7" w:rsidP="00220360">
            <w:pPr>
              <w:pStyle w:val="ListParagraph"/>
              <w:numPr>
                <w:ilvl w:val="0"/>
                <w:numId w:val="1"/>
              </w:numPr>
              <w:jc w:val="left"/>
              <w:rPr>
                <w:b w:val="0"/>
                <w:sz w:val="18"/>
                <w:szCs w:val="18"/>
              </w:rPr>
            </w:pPr>
            <w:r w:rsidRPr="001033B7">
              <w:rPr>
                <w:b w:val="0"/>
                <w:sz w:val="18"/>
                <w:szCs w:val="18"/>
              </w:rPr>
              <w:t>Škola u prirodi</w:t>
            </w:r>
          </w:p>
        </w:tc>
        <w:tc>
          <w:tcPr>
            <w:tcW w:w="4878" w:type="dxa"/>
            <w:gridSpan w:val="2"/>
          </w:tcPr>
          <w:p w:rsidR="00220360" w:rsidRPr="001033B7" w:rsidRDefault="00220360" w:rsidP="00A37372">
            <w:pPr>
              <w:jc w:val="left"/>
              <w:rPr>
                <w:b w:val="0"/>
                <w:sz w:val="18"/>
                <w:szCs w:val="18"/>
              </w:rPr>
            </w:pPr>
          </w:p>
        </w:tc>
      </w:tr>
      <w:tr w:rsidR="00220360" w:rsidRPr="001033B7" w:rsidTr="001033B7">
        <w:tc>
          <w:tcPr>
            <w:tcW w:w="782" w:type="dxa"/>
            <w:vMerge/>
          </w:tcPr>
          <w:p w:rsidR="00220360" w:rsidRPr="001033B7" w:rsidRDefault="00220360" w:rsidP="00A37372">
            <w:pPr>
              <w:rPr>
                <w:b w:val="0"/>
                <w:sz w:val="18"/>
                <w:szCs w:val="18"/>
              </w:rPr>
            </w:pPr>
          </w:p>
        </w:tc>
        <w:tc>
          <w:tcPr>
            <w:tcW w:w="4760" w:type="dxa"/>
          </w:tcPr>
          <w:p w:rsidR="00220360" w:rsidRPr="001033B7" w:rsidRDefault="001033B7" w:rsidP="00220360">
            <w:pPr>
              <w:pStyle w:val="ListParagraph"/>
              <w:numPr>
                <w:ilvl w:val="0"/>
                <w:numId w:val="1"/>
              </w:numPr>
              <w:jc w:val="left"/>
              <w:rPr>
                <w:b w:val="0"/>
                <w:sz w:val="18"/>
                <w:szCs w:val="18"/>
              </w:rPr>
            </w:pPr>
            <w:r w:rsidRPr="001033B7">
              <w:rPr>
                <w:b w:val="0"/>
                <w:sz w:val="18"/>
                <w:szCs w:val="18"/>
              </w:rPr>
              <w:t>Višednevna terenska nastava</w:t>
            </w:r>
          </w:p>
        </w:tc>
        <w:tc>
          <w:tcPr>
            <w:tcW w:w="4878" w:type="dxa"/>
            <w:gridSpan w:val="2"/>
          </w:tcPr>
          <w:p w:rsidR="00220360" w:rsidRPr="001033B7" w:rsidRDefault="00220360" w:rsidP="00A37372">
            <w:pPr>
              <w:jc w:val="left"/>
              <w:rPr>
                <w:b w:val="0"/>
                <w:sz w:val="18"/>
                <w:szCs w:val="18"/>
              </w:rPr>
            </w:pPr>
          </w:p>
        </w:tc>
      </w:tr>
      <w:tr w:rsidR="006D6462" w:rsidRPr="001033B7" w:rsidTr="00AD18D6">
        <w:tc>
          <w:tcPr>
            <w:tcW w:w="782" w:type="dxa"/>
            <w:vMerge/>
          </w:tcPr>
          <w:p w:rsidR="006D6462" w:rsidRPr="001033B7" w:rsidRDefault="006D6462" w:rsidP="00A37372">
            <w:pPr>
              <w:rPr>
                <w:b w:val="0"/>
                <w:sz w:val="18"/>
                <w:szCs w:val="18"/>
              </w:rPr>
            </w:pPr>
          </w:p>
        </w:tc>
        <w:tc>
          <w:tcPr>
            <w:tcW w:w="4760" w:type="dxa"/>
          </w:tcPr>
          <w:p w:rsidR="006D6462" w:rsidRPr="005A0B97" w:rsidRDefault="006D6462" w:rsidP="00220360">
            <w:pPr>
              <w:pStyle w:val="ListParagraph"/>
              <w:numPr>
                <w:ilvl w:val="0"/>
                <w:numId w:val="1"/>
              </w:numPr>
              <w:jc w:val="left"/>
              <w:rPr>
                <w:i/>
                <w:color w:val="FF0000"/>
                <w:sz w:val="18"/>
                <w:szCs w:val="18"/>
              </w:rPr>
            </w:pPr>
            <w:r w:rsidRPr="005A0B97">
              <w:rPr>
                <w:i/>
                <w:color w:val="FF0000"/>
                <w:sz w:val="18"/>
                <w:szCs w:val="18"/>
              </w:rPr>
              <w:t>Školska ekskurzija</w:t>
            </w:r>
          </w:p>
        </w:tc>
        <w:tc>
          <w:tcPr>
            <w:tcW w:w="2439" w:type="dxa"/>
          </w:tcPr>
          <w:p w:rsidR="006D6462" w:rsidRPr="001033B7" w:rsidRDefault="00F13894" w:rsidP="006D6462">
            <w:pPr>
              <w:jc w:val="left"/>
              <w:rPr>
                <w:b w:val="0"/>
                <w:sz w:val="18"/>
                <w:szCs w:val="18"/>
              </w:rPr>
            </w:pPr>
            <w:r>
              <w:rPr>
                <w:b w:val="0"/>
                <w:sz w:val="18"/>
                <w:szCs w:val="18"/>
              </w:rPr>
              <w:t>2 dana</w:t>
            </w:r>
          </w:p>
        </w:tc>
        <w:tc>
          <w:tcPr>
            <w:tcW w:w="2439" w:type="dxa"/>
          </w:tcPr>
          <w:p w:rsidR="006D6462" w:rsidRPr="001033B7" w:rsidRDefault="00F13894" w:rsidP="00A37372">
            <w:pPr>
              <w:jc w:val="left"/>
              <w:rPr>
                <w:b w:val="0"/>
                <w:sz w:val="18"/>
                <w:szCs w:val="18"/>
              </w:rPr>
            </w:pPr>
            <w:r>
              <w:rPr>
                <w:b w:val="0"/>
                <w:sz w:val="18"/>
                <w:szCs w:val="18"/>
              </w:rPr>
              <w:t>1 noćenje</w:t>
            </w:r>
          </w:p>
        </w:tc>
      </w:tr>
      <w:tr w:rsidR="00220360" w:rsidRPr="001033B7" w:rsidTr="001033B7">
        <w:tc>
          <w:tcPr>
            <w:tcW w:w="782" w:type="dxa"/>
            <w:vMerge/>
          </w:tcPr>
          <w:p w:rsidR="00220360" w:rsidRPr="001033B7" w:rsidRDefault="00220360" w:rsidP="00A37372">
            <w:pPr>
              <w:rPr>
                <w:b w:val="0"/>
                <w:sz w:val="18"/>
                <w:szCs w:val="18"/>
              </w:rPr>
            </w:pPr>
          </w:p>
        </w:tc>
        <w:tc>
          <w:tcPr>
            <w:tcW w:w="4760" w:type="dxa"/>
          </w:tcPr>
          <w:p w:rsidR="00220360" w:rsidRPr="001033B7" w:rsidRDefault="00220360" w:rsidP="00220360">
            <w:pPr>
              <w:pStyle w:val="ListParagraph"/>
              <w:numPr>
                <w:ilvl w:val="0"/>
                <w:numId w:val="1"/>
              </w:numPr>
              <w:jc w:val="left"/>
              <w:rPr>
                <w:b w:val="0"/>
                <w:sz w:val="18"/>
                <w:szCs w:val="18"/>
              </w:rPr>
            </w:pPr>
            <w:r w:rsidRPr="001033B7">
              <w:rPr>
                <w:b w:val="0"/>
                <w:sz w:val="18"/>
                <w:szCs w:val="18"/>
              </w:rPr>
              <w:t>Posjet</w:t>
            </w:r>
          </w:p>
        </w:tc>
        <w:tc>
          <w:tcPr>
            <w:tcW w:w="4878" w:type="dxa"/>
            <w:gridSpan w:val="2"/>
          </w:tcPr>
          <w:p w:rsidR="00220360" w:rsidRPr="001033B7" w:rsidRDefault="00220360" w:rsidP="00A37372">
            <w:pPr>
              <w:jc w:val="left"/>
              <w:rPr>
                <w:b w:val="0"/>
                <w:sz w:val="18"/>
                <w:szCs w:val="18"/>
              </w:rPr>
            </w:pPr>
          </w:p>
        </w:tc>
      </w:tr>
    </w:tbl>
    <w:p w:rsidR="00220360" w:rsidRPr="001033B7" w:rsidRDefault="00220360">
      <w:pPr>
        <w:rPr>
          <w:b w:val="0"/>
          <w:sz w:val="18"/>
          <w:szCs w:val="18"/>
        </w:rPr>
      </w:pPr>
    </w:p>
    <w:tbl>
      <w:tblPr>
        <w:tblStyle w:val="TableGrid"/>
        <w:tblW w:w="0" w:type="auto"/>
        <w:tblLook w:val="04A0"/>
      </w:tblPr>
      <w:tblGrid>
        <w:gridCol w:w="786"/>
        <w:gridCol w:w="4724"/>
        <w:gridCol w:w="4910"/>
      </w:tblGrid>
      <w:tr w:rsidR="00220360" w:rsidRPr="001033B7" w:rsidTr="006C17F7">
        <w:tc>
          <w:tcPr>
            <w:tcW w:w="786" w:type="dxa"/>
            <w:shd w:val="clear" w:color="auto" w:fill="D9D9D9" w:themeFill="background1" w:themeFillShade="D9"/>
          </w:tcPr>
          <w:p w:rsidR="00220360" w:rsidRPr="001033B7" w:rsidRDefault="00220360" w:rsidP="00A37372">
            <w:pPr>
              <w:rPr>
                <w:sz w:val="18"/>
                <w:szCs w:val="18"/>
              </w:rPr>
            </w:pPr>
            <w:r w:rsidRPr="001033B7">
              <w:rPr>
                <w:sz w:val="18"/>
                <w:szCs w:val="18"/>
              </w:rPr>
              <w:t>4.</w:t>
            </w:r>
          </w:p>
        </w:tc>
        <w:tc>
          <w:tcPr>
            <w:tcW w:w="4724" w:type="dxa"/>
            <w:shd w:val="clear" w:color="auto" w:fill="D9D9D9" w:themeFill="background1" w:themeFillShade="D9"/>
          </w:tcPr>
          <w:p w:rsidR="00220360" w:rsidRPr="001033B7" w:rsidRDefault="00220360" w:rsidP="00A37372">
            <w:pPr>
              <w:jc w:val="left"/>
              <w:rPr>
                <w:sz w:val="18"/>
                <w:szCs w:val="18"/>
              </w:rPr>
            </w:pPr>
            <w:r w:rsidRPr="001033B7">
              <w:rPr>
                <w:sz w:val="18"/>
                <w:szCs w:val="18"/>
              </w:rPr>
              <w:t>Odredište:</w:t>
            </w:r>
          </w:p>
        </w:tc>
        <w:tc>
          <w:tcPr>
            <w:tcW w:w="4910" w:type="dxa"/>
            <w:shd w:val="clear" w:color="auto" w:fill="D9D9D9" w:themeFill="background1" w:themeFillShade="D9"/>
          </w:tcPr>
          <w:p w:rsidR="00220360" w:rsidRPr="001033B7" w:rsidRDefault="00220360" w:rsidP="00A37372">
            <w:pPr>
              <w:jc w:val="left"/>
              <w:rPr>
                <w:b w:val="0"/>
                <w:i/>
                <w:sz w:val="18"/>
                <w:szCs w:val="18"/>
              </w:rPr>
            </w:pPr>
            <w:r w:rsidRPr="001033B7">
              <w:rPr>
                <w:b w:val="0"/>
                <w:i/>
                <w:sz w:val="18"/>
                <w:szCs w:val="18"/>
              </w:rPr>
              <w:t>Označiti s X ili upisati ime države</w:t>
            </w:r>
          </w:p>
        </w:tc>
      </w:tr>
      <w:tr w:rsidR="00220360" w:rsidRPr="001033B7" w:rsidTr="006C17F7">
        <w:tc>
          <w:tcPr>
            <w:tcW w:w="786" w:type="dxa"/>
            <w:vMerge w:val="restart"/>
          </w:tcPr>
          <w:p w:rsidR="00220360" w:rsidRPr="001033B7" w:rsidRDefault="00220360" w:rsidP="00A37372">
            <w:pPr>
              <w:rPr>
                <w:b w:val="0"/>
                <w:sz w:val="18"/>
                <w:szCs w:val="18"/>
              </w:rPr>
            </w:pPr>
          </w:p>
        </w:tc>
        <w:tc>
          <w:tcPr>
            <w:tcW w:w="4724" w:type="dxa"/>
          </w:tcPr>
          <w:p w:rsidR="00220360" w:rsidRPr="001033B7" w:rsidRDefault="00220360" w:rsidP="00220360">
            <w:pPr>
              <w:pStyle w:val="ListParagraph"/>
              <w:numPr>
                <w:ilvl w:val="0"/>
                <w:numId w:val="2"/>
              </w:numPr>
              <w:jc w:val="left"/>
              <w:rPr>
                <w:b w:val="0"/>
                <w:sz w:val="18"/>
                <w:szCs w:val="18"/>
              </w:rPr>
            </w:pPr>
            <w:r w:rsidRPr="001033B7">
              <w:rPr>
                <w:b w:val="0"/>
                <w:sz w:val="18"/>
                <w:szCs w:val="18"/>
              </w:rPr>
              <w:t>u Republici Hrvatskoj</w:t>
            </w:r>
          </w:p>
        </w:tc>
        <w:tc>
          <w:tcPr>
            <w:tcW w:w="4910" w:type="dxa"/>
          </w:tcPr>
          <w:p w:rsidR="00220360" w:rsidRPr="001033B7" w:rsidRDefault="00220360" w:rsidP="00A37372">
            <w:pPr>
              <w:jc w:val="left"/>
              <w:rPr>
                <w:b w:val="0"/>
                <w:sz w:val="18"/>
                <w:szCs w:val="18"/>
              </w:rPr>
            </w:pPr>
          </w:p>
        </w:tc>
      </w:tr>
      <w:tr w:rsidR="00220360" w:rsidRPr="001033B7" w:rsidTr="006C17F7">
        <w:tc>
          <w:tcPr>
            <w:tcW w:w="786" w:type="dxa"/>
            <w:vMerge/>
          </w:tcPr>
          <w:p w:rsidR="00220360" w:rsidRPr="001033B7" w:rsidRDefault="00220360" w:rsidP="00A37372">
            <w:pPr>
              <w:rPr>
                <w:b w:val="0"/>
                <w:sz w:val="18"/>
                <w:szCs w:val="18"/>
              </w:rPr>
            </w:pPr>
          </w:p>
        </w:tc>
        <w:tc>
          <w:tcPr>
            <w:tcW w:w="4724" w:type="dxa"/>
          </w:tcPr>
          <w:p w:rsidR="00220360" w:rsidRPr="00E83C5B" w:rsidRDefault="00220360" w:rsidP="00220360">
            <w:pPr>
              <w:pStyle w:val="ListParagraph"/>
              <w:numPr>
                <w:ilvl w:val="0"/>
                <w:numId w:val="2"/>
              </w:numPr>
              <w:jc w:val="left"/>
              <w:rPr>
                <w:color w:val="FF0000"/>
                <w:sz w:val="18"/>
                <w:szCs w:val="18"/>
              </w:rPr>
            </w:pPr>
            <w:r w:rsidRPr="00E83C5B">
              <w:rPr>
                <w:color w:val="FF0000"/>
                <w:sz w:val="18"/>
                <w:szCs w:val="18"/>
              </w:rPr>
              <w:t>u inozemstvo</w:t>
            </w:r>
          </w:p>
        </w:tc>
        <w:tc>
          <w:tcPr>
            <w:tcW w:w="4910" w:type="dxa"/>
          </w:tcPr>
          <w:p w:rsidR="00220360" w:rsidRPr="001033B7" w:rsidRDefault="00E83C5B" w:rsidP="00A37372">
            <w:pPr>
              <w:jc w:val="left"/>
              <w:rPr>
                <w:b w:val="0"/>
                <w:sz w:val="18"/>
                <w:szCs w:val="18"/>
              </w:rPr>
            </w:pPr>
            <w:bookmarkStart w:id="0" w:name="_GoBack"/>
            <w:bookmarkEnd w:id="0"/>
            <w:r>
              <w:rPr>
                <w:b w:val="0"/>
                <w:sz w:val="18"/>
                <w:szCs w:val="18"/>
              </w:rPr>
              <w:t>Mađarska</w:t>
            </w:r>
          </w:p>
        </w:tc>
      </w:tr>
    </w:tbl>
    <w:p w:rsidR="00220360" w:rsidRPr="001033B7" w:rsidRDefault="00220360">
      <w:pPr>
        <w:rPr>
          <w:b w:val="0"/>
          <w:sz w:val="18"/>
          <w:szCs w:val="18"/>
        </w:rPr>
      </w:pPr>
    </w:p>
    <w:tbl>
      <w:tblPr>
        <w:tblStyle w:val="TableGrid"/>
        <w:tblW w:w="0" w:type="auto"/>
        <w:tblLook w:val="04A0"/>
      </w:tblPr>
      <w:tblGrid>
        <w:gridCol w:w="788"/>
        <w:gridCol w:w="4711"/>
        <w:gridCol w:w="1911"/>
        <w:gridCol w:w="1912"/>
        <w:gridCol w:w="1098"/>
      </w:tblGrid>
      <w:tr w:rsidR="00584A41" w:rsidRPr="001033B7" w:rsidTr="00584A41">
        <w:tc>
          <w:tcPr>
            <w:tcW w:w="788" w:type="dxa"/>
            <w:shd w:val="clear" w:color="auto" w:fill="D9D9D9" w:themeFill="background1" w:themeFillShade="D9"/>
          </w:tcPr>
          <w:p w:rsidR="00584A41" w:rsidRPr="001033B7" w:rsidRDefault="00584A41" w:rsidP="00A37372">
            <w:pPr>
              <w:rPr>
                <w:sz w:val="18"/>
                <w:szCs w:val="18"/>
              </w:rPr>
            </w:pPr>
            <w:r w:rsidRPr="001033B7">
              <w:rPr>
                <w:sz w:val="18"/>
                <w:szCs w:val="18"/>
              </w:rPr>
              <w:t>5.</w:t>
            </w:r>
          </w:p>
        </w:tc>
        <w:tc>
          <w:tcPr>
            <w:tcW w:w="4711" w:type="dxa"/>
            <w:shd w:val="clear" w:color="auto" w:fill="D9D9D9" w:themeFill="background1" w:themeFillShade="D9"/>
          </w:tcPr>
          <w:p w:rsidR="00584A41" w:rsidRPr="001033B7" w:rsidRDefault="00584A41" w:rsidP="00A37372">
            <w:pPr>
              <w:jc w:val="left"/>
              <w:rPr>
                <w:sz w:val="18"/>
                <w:szCs w:val="18"/>
              </w:rPr>
            </w:pPr>
            <w:r w:rsidRPr="001033B7">
              <w:rPr>
                <w:sz w:val="18"/>
                <w:szCs w:val="18"/>
              </w:rPr>
              <w:t>Planirano vrijeme realizacije</w:t>
            </w:r>
          </w:p>
        </w:tc>
        <w:tc>
          <w:tcPr>
            <w:tcW w:w="1911" w:type="dxa"/>
            <w:shd w:val="clear" w:color="auto" w:fill="FFFFFF" w:themeFill="background1"/>
          </w:tcPr>
          <w:p w:rsidR="00584A41" w:rsidRPr="001033B7" w:rsidRDefault="006D6462" w:rsidP="00DA6678">
            <w:pPr>
              <w:jc w:val="left"/>
              <w:rPr>
                <w:b w:val="0"/>
                <w:sz w:val="18"/>
                <w:szCs w:val="18"/>
              </w:rPr>
            </w:pPr>
            <w:r>
              <w:rPr>
                <w:b w:val="0"/>
                <w:sz w:val="18"/>
                <w:szCs w:val="18"/>
              </w:rPr>
              <w:t xml:space="preserve">od  </w:t>
            </w:r>
            <w:r w:rsidR="00E83C5B">
              <w:rPr>
                <w:b w:val="0"/>
                <w:sz w:val="18"/>
                <w:szCs w:val="18"/>
              </w:rPr>
              <w:t>14. 06.</w:t>
            </w:r>
          </w:p>
        </w:tc>
        <w:tc>
          <w:tcPr>
            <w:tcW w:w="1912" w:type="dxa"/>
            <w:shd w:val="clear" w:color="auto" w:fill="FFFFFF" w:themeFill="background1"/>
          </w:tcPr>
          <w:p w:rsidR="00584A41" w:rsidRPr="001033B7" w:rsidRDefault="00584A41" w:rsidP="00DA6678">
            <w:pPr>
              <w:jc w:val="left"/>
              <w:rPr>
                <w:b w:val="0"/>
                <w:sz w:val="18"/>
                <w:szCs w:val="18"/>
              </w:rPr>
            </w:pPr>
            <w:r w:rsidRPr="001033B7">
              <w:rPr>
                <w:b w:val="0"/>
                <w:sz w:val="18"/>
                <w:szCs w:val="18"/>
              </w:rPr>
              <w:t xml:space="preserve">do </w:t>
            </w:r>
            <w:r w:rsidR="00E83C5B">
              <w:rPr>
                <w:b w:val="0"/>
                <w:sz w:val="18"/>
                <w:szCs w:val="18"/>
              </w:rPr>
              <w:t>15. 06.</w:t>
            </w:r>
          </w:p>
        </w:tc>
        <w:tc>
          <w:tcPr>
            <w:tcW w:w="1098" w:type="dxa"/>
            <w:shd w:val="clear" w:color="auto" w:fill="FFFFFF" w:themeFill="background1"/>
          </w:tcPr>
          <w:p w:rsidR="00584A41" w:rsidRPr="001033B7" w:rsidRDefault="00584A41" w:rsidP="005A0B97">
            <w:pPr>
              <w:jc w:val="left"/>
              <w:rPr>
                <w:b w:val="0"/>
                <w:sz w:val="18"/>
                <w:szCs w:val="18"/>
              </w:rPr>
            </w:pPr>
            <w:r w:rsidRPr="001033B7">
              <w:rPr>
                <w:b w:val="0"/>
                <w:sz w:val="18"/>
                <w:szCs w:val="18"/>
              </w:rPr>
              <w:t>20</w:t>
            </w:r>
            <w:r w:rsidR="005A0B97">
              <w:rPr>
                <w:b w:val="0"/>
                <w:sz w:val="18"/>
                <w:szCs w:val="18"/>
              </w:rPr>
              <w:t>1</w:t>
            </w:r>
            <w:r w:rsidR="00E83C5B">
              <w:rPr>
                <w:b w:val="0"/>
                <w:sz w:val="18"/>
                <w:szCs w:val="18"/>
              </w:rPr>
              <w:t>7.</w:t>
            </w:r>
          </w:p>
        </w:tc>
      </w:tr>
      <w:tr w:rsidR="00584A41" w:rsidRPr="001033B7" w:rsidTr="00584A41">
        <w:tc>
          <w:tcPr>
            <w:tcW w:w="788" w:type="dxa"/>
            <w:shd w:val="clear" w:color="auto" w:fill="D9D9D9" w:themeFill="background1" w:themeFillShade="D9"/>
          </w:tcPr>
          <w:p w:rsidR="00584A41" w:rsidRPr="001033B7" w:rsidRDefault="00584A41" w:rsidP="00A37372">
            <w:pPr>
              <w:rPr>
                <w:b w:val="0"/>
                <w:sz w:val="18"/>
                <w:szCs w:val="18"/>
              </w:rPr>
            </w:pPr>
          </w:p>
        </w:tc>
        <w:tc>
          <w:tcPr>
            <w:tcW w:w="4711" w:type="dxa"/>
            <w:shd w:val="clear" w:color="auto" w:fill="D9D9D9" w:themeFill="background1" w:themeFillShade="D9"/>
          </w:tcPr>
          <w:p w:rsidR="00584A41" w:rsidRPr="001033B7" w:rsidRDefault="00584A41" w:rsidP="00220360">
            <w:pPr>
              <w:pStyle w:val="ListParagraph"/>
              <w:ind w:left="0"/>
              <w:jc w:val="left"/>
              <w:rPr>
                <w:b w:val="0"/>
                <w:i/>
                <w:sz w:val="18"/>
                <w:szCs w:val="18"/>
              </w:rPr>
            </w:pPr>
            <w:r w:rsidRPr="001033B7">
              <w:rPr>
                <w:b w:val="0"/>
                <w:i/>
                <w:sz w:val="18"/>
                <w:szCs w:val="18"/>
              </w:rPr>
              <w:t>(u predložena dva tjedna)</w:t>
            </w:r>
          </w:p>
        </w:tc>
        <w:tc>
          <w:tcPr>
            <w:tcW w:w="1911" w:type="dxa"/>
            <w:shd w:val="clear" w:color="auto" w:fill="D9D9D9" w:themeFill="background1" w:themeFillShade="D9"/>
          </w:tcPr>
          <w:p w:rsidR="00584A41" w:rsidRPr="001033B7" w:rsidRDefault="006D6462" w:rsidP="006D6462">
            <w:pPr>
              <w:rPr>
                <w:b w:val="0"/>
                <w:i/>
                <w:sz w:val="18"/>
                <w:szCs w:val="18"/>
              </w:rPr>
            </w:pPr>
            <w:r>
              <w:rPr>
                <w:b w:val="0"/>
                <w:i/>
                <w:sz w:val="18"/>
                <w:szCs w:val="18"/>
              </w:rPr>
              <w:t xml:space="preserve">Datum </w:t>
            </w:r>
            <w:r w:rsidR="00584A41" w:rsidRPr="001033B7">
              <w:rPr>
                <w:b w:val="0"/>
                <w:i/>
                <w:sz w:val="18"/>
                <w:szCs w:val="18"/>
              </w:rPr>
              <w:t>Mjesec</w:t>
            </w:r>
          </w:p>
        </w:tc>
        <w:tc>
          <w:tcPr>
            <w:tcW w:w="1912" w:type="dxa"/>
            <w:shd w:val="clear" w:color="auto" w:fill="D9D9D9" w:themeFill="background1" w:themeFillShade="D9"/>
          </w:tcPr>
          <w:p w:rsidR="00584A41" w:rsidRPr="001033B7" w:rsidRDefault="00584A41" w:rsidP="006D6462">
            <w:pPr>
              <w:rPr>
                <w:b w:val="0"/>
                <w:i/>
                <w:sz w:val="18"/>
                <w:szCs w:val="18"/>
              </w:rPr>
            </w:pPr>
            <w:r w:rsidRPr="001033B7">
              <w:rPr>
                <w:b w:val="0"/>
                <w:i/>
                <w:sz w:val="18"/>
                <w:szCs w:val="18"/>
              </w:rPr>
              <w:t>Datum  Mjesec</w:t>
            </w:r>
          </w:p>
        </w:tc>
        <w:tc>
          <w:tcPr>
            <w:tcW w:w="1098" w:type="dxa"/>
            <w:shd w:val="clear" w:color="auto" w:fill="D9D9D9" w:themeFill="background1" w:themeFillShade="D9"/>
          </w:tcPr>
          <w:p w:rsidR="00584A41" w:rsidRPr="001033B7" w:rsidRDefault="00584A41" w:rsidP="00A37372">
            <w:pPr>
              <w:jc w:val="left"/>
              <w:rPr>
                <w:b w:val="0"/>
                <w:i/>
                <w:sz w:val="18"/>
                <w:szCs w:val="18"/>
              </w:rPr>
            </w:pPr>
            <w:r w:rsidRPr="001033B7">
              <w:rPr>
                <w:b w:val="0"/>
                <w:i/>
                <w:sz w:val="18"/>
                <w:szCs w:val="18"/>
              </w:rPr>
              <w:t>Godina</w:t>
            </w:r>
          </w:p>
        </w:tc>
      </w:tr>
    </w:tbl>
    <w:p w:rsidR="00220360" w:rsidRPr="001033B7" w:rsidRDefault="00220360">
      <w:pPr>
        <w:rPr>
          <w:b w:val="0"/>
          <w:sz w:val="18"/>
          <w:szCs w:val="18"/>
        </w:rPr>
      </w:pPr>
    </w:p>
    <w:tbl>
      <w:tblPr>
        <w:tblStyle w:val="TableGrid"/>
        <w:tblW w:w="0" w:type="auto"/>
        <w:tblLook w:val="04A0"/>
      </w:tblPr>
      <w:tblGrid>
        <w:gridCol w:w="784"/>
        <w:gridCol w:w="4756"/>
        <w:gridCol w:w="1089"/>
        <w:gridCol w:w="3791"/>
      </w:tblGrid>
      <w:tr w:rsidR="00584A41" w:rsidRPr="001033B7" w:rsidTr="00584A41">
        <w:tc>
          <w:tcPr>
            <w:tcW w:w="784" w:type="dxa"/>
            <w:shd w:val="clear" w:color="auto" w:fill="D9D9D9" w:themeFill="background1" w:themeFillShade="D9"/>
          </w:tcPr>
          <w:p w:rsidR="00584A41" w:rsidRPr="001033B7" w:rsidRDefault="00584A41" w:rsidP="00A37372">
            <w:pPr>
              <w:rPr>
                <w:sz w:val="18"/>
                <w:szCs w:val="18"/>
              </w:rPr>
            </w:pPr>
            <w:r w:rsidRPr="001033B7">
              <w:rPr>
                <w:sz w:val="18"/>
                <w:szCs w:val="18"/>
              </w:rPr>
              <w:t>6.</w:t>
            </w:r>
          </w:p>
        </w:tc>
        <w:tc>
          <w:tcPr>
            <w:tcW w:w="4756" w:type="dxa"/>
            <w:shd w:val="clear" w:color="auto" w:fill="D9D9D9" w:themeFill="background1" w:themeFillShade="D9"/>
          </w:tcPr>
          <w:p w:rsidR="00584A41" w:rsidRPr="001033B7" w:rsidRDefault="00584A41" w:rsidP="00A37372">
            <w:pPr>
              <w:jc w:val="left"/>
              <w:rPr>
                <w:sz w:val="18"/>
                <w:szCs w:val="18"/>
              </w:rPr>
            </w:pPr>
            <w:r w:rsidRPr="001033B7">
              <w:rPr>
                <w:sz w:val="18"/>
                <w:szCs w:val="18"/>
              </w:rPr>
              <w:t>Broj sudionika</w:t>
            </w:r>
          </w:p>
        </w:tc>
        <w:tc>
          <w:tcPr>
            <w:tcW w:w="4880" w:type="dxa"/>
            <w:gridSpan w:val="2"/>
            <w:shd w:val="clear" w:color="auto" w:fill="D9D9D9" w:themeFill="background1" w:themeFillShade="D9"/>
          </w:tcPr>
          <w:p w:rsidR="00584A41" w:rsidRPr="001033B7" w:rsidRDefault="00584A41" w:rsidP="00A37372">
            <w:pPr>
              <w:jc w:val="left"/>
              <w:rPr>
                <w:b w:val="0"/>
                <w:i/>
                <w:sz w:val="18"/>
                <w:szCs w:val="18"/>
              </w:rPr>
            </w:pPr>
            <w:r w:rsidRPr="001033B7">
              <w:rPr>
                <w:b w:val="0"/>
                <w:i/>
                <w:sz w:val="18"/>
                <w:szCs w:val="18"/>
              </w:rPr>
              <w:t>Upisati broj</w:t>
            </w:r>
          </w:p>
        </w:tc>
      </w:tr>
      <w:tr w:rsidR="00584A41" w:rsidRPr="001033B7" w:rsidTr="00584A41">
        <w:tc>
          <w:tcPr>
            <w:tcW w:w="784" w:type="dxa"/>
            <w:vMerge w:val="restart"/>
          </w:tcPr>
          <w:p w:rsidR="00584A41" w:rsidRPr="001033B7" w:rsidRDefault="00584A41" w:rsidP="00A37372">
            <w:pPr>
              <w:rPr>
                <w:b w:val="0"/>
                <w:sz w:val="18"/>
                <w:szCs w:val="18"/>
              </w:rPr>
            </w:pPr>
          </w:p>
        </w:tc>
        <w:tc>
          <w:tcPr>
            <w:tcW w:w="4756" w:type="dxa"/>
          </w:tcPr>
          <w:p w:rsidR="00584A41" w:rsidRPr="001033B7" w:rsidRDefault="00584A41" w:rsidP="00584A41">
            <w:pPr>
              <w:pStyle w:val="ListParagraph"/>
              <w:numPr>
                <w:ilvl w:val="0"/>
                <w:numId w:val="4"/>
              </w:numPr>
              <w:jc w:val="left"/>
              <w:rPr>
                <w:b w:val="0"/>
                <w:sz w:val="18"/>
                <w:szCs w:val="18"/>
              </w:rPr>
            </w:pPr>
            <w:r w:rsidRPr="001033B7">
              <w:rPr>
                <w:b w:val="0"/>
                <w:sz w:val="18"/>
                <w:szCs w:val="18"/>
              </w:rPr>
              <w:t>Predviđeni broj učenika</w:t>
            </w:r>
          </w:p>
        </w:tc>
        <w:tc>
          <w:tcPr>
            <w:tcW w:w="1089" w:type="dxa"/>
          </w:tcPr>
          <w:p w:rsidR="00584A41" w:rsidRPr="001033B7" w:rsidRDefault="00E83C5B" w:rsidP="00A37372">
            <w:pPr>
              <w:jc w:val="left"/>
              <w:rPr>
                <w:b w:val="0"/>
                <w:sz w:val="18"/>
                <w:szCs w:val="18"/>
              </w:rPr>
            </w:pPr>
            <w:r>
              <w:rPr>
                <w:b w:val="0"/>
                <w:sz w:val="18"/>
                <w:szCs w:val="18"/>
              </w:rPr>
              <w:t>30</w:t>
            </w:r>
          </w:p>
        </w:tc>
        <w:tc>
          <w:tcPr>
            <w:tcW w:w="3791" w:type="dxa"/>
          </w:tcPr>
          <w:p w:rsidR="00584A41" w:rsidRPr="001033B7" w:rsidRDefault="00584A41" w:rsidP="00A37372">
            <w:pPr>
              <w:jc w:val="left"/>
              <w:rPr>
                <w:b w:val="0"/>
                <w:sz w:val="18"/>
                <w:szCs w:val="18"/>
              </w:rPr>
            </w:pPr>
          </w:p>
        </w:tc>
      </w:tr>
      <w:tr w:rsidR="00584A41" w:rsidRPr="001033B7" w:rsidTr="00584A41">
        <w:tc>
          <w:tcPr>
            <w:tcW w:w="784" w:type="dxa"/>
            <w:vMerge/>
          </w:tcPr>
          <w:p w:rsidR="00584A41" w:rsidRPr="001033B7" w:rsidRDefault="00584A41" w:rsidP="00A37372">
            <w:pPr>
              <w:rPr>
                <w:b w:val="0"/>
                <w:sz w:val="18"/>
                <w:szCs w:val="18"/>
              </w:rPr>
            </w:pPr>
          </w:p>
        </w:tc>
        <w:tc>
          <w:tcPr>
            <w:tcW w:w="4756" w:type="dxa"/>
          </w:tcPr>
          <w:p w:rsidR="00584A41" w:rsidRPr="001033B7" w:rsidRDefault="00584A41" w:rsidP="00584A41">
            <w:pPr>
              <w:pStyle w:val="ListParagraph"/>
              <w:numPr>
                <w:ilvl w:val="0"/>
                <w:numId w:val="4"/>
              </w:numPr>
              <w:jc w:val="left"/>
              <w:rPr>
                <w:b w:val="0"/>
                <w:sz w:val="18"/>
                <w:szCs w:val="18"/>
              </w:rPr>
            </w:pPr>
            <w:r w:rsidRPr="001033B7">
              <w:rPr>
                <w:b w:val="0"/>
                <w:sz w:val="18"/>
                <w:szCs w:val="18"/>
              </w:rPr>
              <w:t>Predviđeni broj učitelja</w:t>
            </w:r>
          </w:p>
        </w:tc>
        <w:tc>
          <w:tcPr>
            <w:tcW w:w="4880" w:type="dxa"/>
            <w:gridSpan w:val="2"/>
          </w:tcPr>
          <w:p w:rsidR="00584A41" w:rsidRPr="001033B7" w:rsidRDefault="00E83C5B" w:rsidP="00A37372">
            <w:pPr>
              <w:jc w:val="left"/>
              <w:rPr>
                <w:b w:val="0"/>
                <w:sz w:val="18"/>
                <w:szCs w:val="18"/>
              </w:rPr>
            </w:pPr>
            <w:r>
              <w:rPr>
                <w:b w:val="0"/>
                <w:sz w:val="18"/>
                <w:szCs w:val="18"/>
              </w:rPr>
              <w:t>3</w:t>
            </w:r>
          </w:p>
        </w:tc>
      </w:tr>
      <w:tr w:rsidR="00584A41" w:rsidRPr="001033B7" w:rsidTr="00584A41">
        <w:tc>
          <w:tcPr>
            <w:tcW w:w="784" w:type="dxa"/>
            <w:vMerge/>
          </w:tcPr>
          <w:p w:rsidR="00584A41" w:rsidRPr="001033B7" w:rsidRDefault="00584A41" w:rsidP="00A37372">
            <w:pPr>
              <w:rPr>
                <w:b w:val="0"/>
                <w:sz w:val="18"/>
                <w:szCs w:val="18"/>
              </w:rPr>
            </w:pPr>
          </w:p>
        </w:tc>
        <w:tc>
          <w:tcPr>
            <w:tcW w:w="4756" w:type="dxa"/>
          </w:tcPr>
          <w:p w:rsidR="00584A41" w:rsidRPr="001033B7" w:rsidRDefault="00584A41" w:rsidP="00584A41">
            <w:pPr>
              <w:pStyle w:val="ListParagraph"/>
              <w:numPr>
                <w:ilvl w:val="0"/>
                <w:numId w:val="4"/>
              </w:numPr>
              <w:jc w:val="left"/>
              <w:rPr>
                <w:b w:val="0"/>
                <w:sz w:val="18"/>
                <w:szCs w:val="18"/>
              </w:rPr>
            </w:pPr>
            <w:r w:rsidRPr="001033B7">
              <w:rPr>
                <w:b w:val="0"/>
                <w:sz w:val="18"/>
                <w:szCs w:val="18"/>
              </w:rPr>
              <w:t>Očekivani broj gratis ponuda</w:t>
            </w:r>
          </w:p>
        </w:tc>
        <w:tc>
          <w:tcPr>
            <w:tcW w:w="4880" w:type="dxa"/>
            <w:gridSpan w:val="2"/>
          </w:tcPr>
          <w:p w:rsidR="00584A41" w:rsidRPr="001033B7" w:rsidRDefault="00133685" w:rsidP="00A37372">
            <w:pPr>
              <w:jc w:val="left"/>
              <w:rPr>
                <w:b w:val="0"/>
                <w:sz w:val="18"/>
                <w:szCs w:val="18"/>
              </w:rPr>
            </w:pPr>
            <w:r>
              <w:rPr>
                <w:b w:val="0"/>
                <w:sz w:val="18"/>
                <w:szCs w:val="18"/>
              </w:rPr>
              <w:t>1</w:t>
            </w:r>
          </w:p>
        </w:tc>
      </w:tr>
    </w:tbl>
    <w:p w:rsidR="00584A41" w:rsidRPr="001033B7" w:rsidRDefault="00584A41">
      <w:pPr>
        <w:rPr>
          <w:b w:val="0"/>
          <w:sz w:val="18"/>
          <w:szCs w:val="18"/>
        </w:rPr>
      </w:pPr>
    </w:p>
    <w:tbl>
      <w:tblPr>
        <w:tblStyle w:val="TableGrid"/>
        <w:tblW w:w="0" w:type="auto"/>
        <w:tblLook w:val="04A0"/>
      </w:tblPr>
      <w:tblGrid>
        <w:gridCol w:w="784"/>
        <w:gridCol w:w="4756"/>
        <w:gridCol w:w="4880"/>
      </w:tblGrid>
      <w:tr w:rsidR="00584A41" w:rsidRPr="001033B7" w:rsidTr="00A37372">
        <w:tc>
          <w:tcPr>
            <w:tcW w:w="784" w:type="dxa"/>
            <w:shd w:val="clear" w:color="auto" w:fill="D9D9D9" w:themeFill="background1" w:themeFillShade="D9"/>
          </w:tcPr>
          <w:p w:rsidR="00584A41" w:rsidRPr="001033B7" w:rsidRDefault="00584A41" w:rsidP="00A37372">
            <w:pPr>
              <w:rPr>
                <w:sz w:val="18"/>
                <w:szCs w:val="18"/>
              </w:rPr>
            </w:pPr>
            <w:r w:rsidRPr="001033B7">
              <w:rPr>
                <w:sz w:val="18"/>
                <w:szCs w:val="18"/>
              </w:rPr>
              <w:t>7.</w:t>
            </w:r>
          </w:p>
        </w:tc>
        <w:tc>
          <w:tcPr>
            <w:tcW w:w="4756" w:type="dxa"/>
            <w:shd w:val="clear" w:color="auto" w:fill="D9D9D9" w:themeFill="background1" w:themeFillShade="D9"/>
          </w:tcPr>
          <w:p w:rsidR="00584A41" w:rsidRPr="001033B7" w:rsidRDefault="00ED341A" w:rsidP="00A37372">
            <w:pPr>
              <w:jc w:val="left"/>
              <w:rPr>
                <w:sz w:val="18"/>
                <w:szCs w:val="18"/>
              </w:rPr>
            </w:pPr>
            <w:r w:rsidRPr="001033B7">
              <w:rPr>
                <w:sz w:val="18"/>
                <w:szCs w:val="18"/>
              </w:rPr>
              <w:t>Plan puta</w:t>
            </w:r>
          </w:p>
        </w:tc>
        <w:tc>
          <w:tcPr>
            <w:tcW w:w="4880" w:type="dxa"/>
            <w:shd w:val="clear" w:color="auto" w:fill="D9D9D9" w:themeFill="background1" w:themeFillShade="D9"/>
          </w:tcPr>
          <w:p w:rsidR="00584A41" w:rsidRPr="001033B7" w:rsidRDefault="00ED341A" w:rsidP="00A37372">
            <w:pPr>
              <w:jc w:val="left"/>
              <w:rPr>
                <w:b w:val="0"/>
                <w:i/>
                <w:sz w:val="18"/>
                <w:szCs w:val="18"/>
              </w:rPr>
            </w:pPr>
            <w:r w:rsidRPr="001033B7">
              <w:rPr>
                <w:b w:val="0"/>
                <w:i/>
                <w:sz w:val="18"/>
                <w:szCs w:val="18"/>
              </w:rPr>
              <w:t>Upisati traženo</w:t>
            </w:r>
          </w:p>
        </w:tc>
      </w:tr>
      <w:tr w:rsidR="00ED341A" w:rsidRPr="001033B7" w:rsidTr="008A3A1A">
        <w:tc>
          <w:tcPr>
            <w:tcW w:w="784" w:type="dxa"/>
            <w:vMerge w:val="restart"/>
          </w:tcPr>
          <w:p w:rsidR="00ED341A" w:rsidRPr="001033B7" w:rsidRDefault="00ED341A" w:rsidP="00A37372">
            <w:pPr>
              <w:rPr>
                <w:b w:val="0"/>
                <w:sz w:val="18"/>
                <w:szCs w:val="18"/>
              </w:rPr>
            </w:pPr>
          </w:p>
        </w:tc>
        <w:tc>
          <w:tcPr>
            <w:tcW w:w="4756" w:type="dxa"/>
          </w:tcPr>
          <w:p w:rsidR="00ED341A" w:rsidRPr="001033B7" w:rsidRDefault="00ED341A" w:rsidP="00ED341A">
            <w:pPr>
              <w:pStyle w:val="ListParagraph"/>
              <w:ind w:left="67"/>
              <w:jc w:val="left"/>
              <w:rPr>
                <w:b w:val="0"/>
                <w:sz w:val="18"/>
                <w:szCs w:val="18"/>
              </w:rPr>
            </w:pPr>
            <w:r w:rsidRPr="001033B7">
              <w:rPr>
                <w:b w:val="0"/>
                <w:sz w:val="18"/>
                <w:szCs w:val="18"/>
              </w:rPr>
              <w:t>Mjesto polaska</w:t>
            </w:r>
          </w:p>
        </w:tc>
        <w:tc>
          <w:tcPr>
            <w:tcW w:w="4880" w:type="dxa"/>
          </w:tcPr>
          <w:p w:rsidR="00ED341A" w:rsidRPr="001033B7" w:rsidRDefault="005A0B97" w:rsidP="00A37372">
            <w:pPr>
              <w:jc w:val="left"/>
              <w:rPr>
                <w:b w:val="0"/>
                <w:sz w:val="18"/>
                <w:szCs w:val="18"/>
              </w:rPr>
            </w:pPr>
            <w:r>
              <w:rPr>
                <w:b w:val="0"/>
                <w:sz w:val="18"/>
                <w:szCs w:val="18"/>
              </w:rPr>
              <w:t>Zabok, Autobusni kolodvor</w:t>
            </w:r>
          </w:p>
        </w:tc>
      </w:tr>
      <w:tr w:rsidR="00ED341A" w:rsidRPr="001033B7" w:rsidTr="00A37372">
        <w:tc>
          <w:tcPr>
            <w:tcW w:w="784" w:type="dxa"/>
            <w:vMerge/>
          </w:tcPr>
          <w:p w:rsidR="00ED341A" w:rsidRPr="001033B7" w:rsidRDefault="00ED341A" w:rsidP="00A37372">
            <w:pPr>
              <w:rPr>
                <w:b w:val="0"/>
                <w:sz w:val="18"/>
                <w:szCs w:val="18"/>
              </w:rPr>
            </w:pPr>
          </w:p>
        </w:tc>
        <w:tc>
          <w:tcPr>
            <w:tcW w:w="4756" w:type="dxa"/>
          </w:tcPr>
          <w:p w:rsidR="00ED341A" w:rsidRPr="001033B7" w:rsidRDefault="00ED341A" w:rsidP="00ED341A">
            <w:pPr>
              <w:pStyle w:val="ListParagraph"/>
              <w:ind w:left="67"/>
              <w:jc w:val="left"/>
              <w:rPr>
                <w:b w:val="0"/>
                <w:sz w:val="18"/>
                <w:szCs w:val="18"/>
              </w:rPr>
            </w:pPr>
            <w:r w:rsidRPr="001033B7">
              <w:rPr>
                <w:b w:val="0"/>
                <w:sz w:val="18"/>
                <w:szCs w:val="18"/>
              </w:rPr>
              <w:t>Usputna odredišta</w:t>
            </w:r>
          </w:p>
        </w:tc>
        <w:tc>
          <w:tcPr>
            <w:tcW w:w="4880" w:type="dxa"/>
          </w:tcPr>
          <w:p w:rsidR="00ED341A" w:rsidRPr="001033B7" w:rsidRDefault="00F13894" w:rsidP="00A37372">
            <w:pPr>
              <w:jc w:val="left"/>
              <w:rPr>
                <w:b w:val="0"/>
                <w:sz w:val="18"/>
                <w:szCs w:val="18"/>
              </w:rPr>
            </w:pPr>
            <w:r>
              <w:rPr>
                <w:b w:val="0"/>
                <w:sz w:val="18"/>
                <w:szCs w:val="18"/>
              </w:rPr>
              <w:t>Keszthely (Balaton)</w:t>
            </w:r>
            <w:r w:rsidR="00FD68F5">
              <w:rPr>
                <w:b w:val="0"/>
                <w:sz w:val="18"/>
                <w:szCs w:val="18"/>
              </w:rPr>
              <w:t>, čarda Kukorica (Balaton)</w:t>
            </w:r>
          </w:p>
        </w:tc>
      </w:tr>
      <w:tr w:rsidR="00ED341A" w:rsidRPr="001033B7" w:rsidTr="00A37372">
        <w:tc>
          <w:tcPr>
            <w:tcW w:w="784" w:type="dxa"/>
            <w:vMerge/>
          </w:tcPr>
          <w:p w:rsidR="00ED341A" w:rsidRPr="001033B7" w:rsidRDefault="00ED341A" w:rsidP="00A37372">
            <w:pPr>
              <w:rPr>
                <w:b w:val="0"/>
                <w:sz w:val="18"/>
                <w:szCs w:val="18"/>
              </w:rPr>
            </w:pPr>
          </w:p>
        </w:tc>
        <w:tc>
          <w:tcPr>
            <w:tcW w:w="4756" w:type="dxa"/>
          </w:tcPr>
          <w:p w:rsidR="00ED341A" w:rsidRPr="001033B7" w:rsidRDefault="00ED341A" w:rsidP="00ED341A">
            <w:pPr>
              <w:pStyle w:val="ListParagraph"/>
              <w:ind w:left="67"/>
              <w:jc w:val="left"/>
              <w:rPr>
                <w:b w:val="0"/>
                <w:sz w:val="18"/>
                <w:szCs w:val="18"/>
              </w:rPr>
            </w:pPr>
            <w:r w:rsidRPr="001033B7">
              <w:rPr>
                <w:b w:val="0"/>
                <w:sz w:val="18"/>
                <w:szCs w:val="18"/>
              </w:rPr>
              <w:t>Krajnji cilj putovanja</w:t>
            </w:r>
          </w:p>
        </w:tc>
        <w:tc>
          <w:tcPr>
            <w:tcW w:w="4880" w:type="dxa"/>
          </w:tcPr>
          <w:p w:rsidR="00ED341A" w:rsidRPr="001033B7" w:rsidRDefault="00E83C5B" w:rsidP="00A37372">
            <w:pPr>
              <w:jc w:val="left"/>
              <w:rPr>
                <w:b w:val="0"/>
                <w:sz w:val="18"/>
                <w:szCs w:val="18"/>
              </w:rPr>
            </w:pPr>
            <w:r>
              <w:rPr>
                <w:b w:val="0"/>
                <w:sz w:val="18"/>
                <w:szCs w:val="18"/>
              </w:rPr>
              <w:t>Budimpešta</w:t>
            </w:r>
          </w:p>
        </w:tc>
      </w:tr>
    </w:tbl>
    <w:p w:rsidR="00584A41" w:rsidRPr="001033B7" w:rsidRDefault="00584A41">
      <w:pPr>
        <w:rPr>
          <w:b w:val="0"/>
          <w:sz w:val="18"/>
          <w:szCs w:val="18"/>
        </w:rPr>
      </w:pPr>
    </w:p>
    <w:tbl>
      <w:tblPr>
        <w:tblStyle w:val="TableGrid"/>
        <w:tblW w:w="0" w:type="auto"/>
        <w:tblLook w:val="04A0"/>
      </w:tblPr>
      <w:tblGrid>
        <w:gridCol w:w="784"/>
        <w:gridCol w:w="4756"/>
        <w:gridCol w:w="4880"/>
      </w:tblGrid>
      <w:tr w:rsidR="00ED341A" w:rsidRPr="001033B7" w:rsidTr="00A37372">
        <w:tc>
          <w:tcPr>
            <w:tcW w:w="784" w:type="dxa"/>
            <w:shd w:val="clear" w:color="auto" w:fill="D9D9D9" w:themeFill="background1" w:themeFillShade="D9"/>
          </w:tcPr>
          <w:p w:rsidR="00ED341A" w:rsidRPr="001033B7" w:rsidRDefault="00ED341A" w:rsidP="00A37372">
            <w:pPr>
              <w:rPr>
                <w:sz w:val="18"/>
                <w:szCs w:val="18"/>
              </w:rPr>
            </w:pPr>
            <w:r w:rsidRPr="001033B7">
              <w:rPr>
                <w:sz w:val="18"/>
                <w:szCs w:val="18"/>
              </w:rPr>
              <w:t>8.</w:t>
            </w:r>
          </w:p>
        </w:tc>
        <w:tc>
          <w:tcPr>
            <w:tcW w:w="4756" w:type="dxa"/>
            <w:shd w:val="clear" w:color="auto" w:fill="D9D9D9" w:themeFill="background1" w:themeFillShade="D9"/>
          </w:tcPr>
          <w:p w:rsidR="00ED341A" w:rsidRPr="001033B7" w:rsidRDefault="00ED341A" w:rsidP="00A37372">
            <w:pPr>
              <w:jc w:val="left"/>
              <w:rPr>
                <w:sz w:val="18"/>
                <w:szCs w:val="18"/>
              </w:rPr>
            </w:pPr>
            <w:r w:rsidRPr="001033B7">
              <w:rPr>
                <w:sz w:val="18"/>
                <w:szCs w:val="18"/>
              </w:rPr>
              <w:t>Vrsta prijevoza</w:t>
            </w:r>
          </w:p>
        </w:tc>
        <w:tc>
          <w:tcPr>
            <w:tcW w:w="4880" w:type="dxa"/>
            <w:shd w:val="clear" w:color="auto" w:fill="D9D9D9" w:themeFill="background1" w:themeFillShade="D9"/>
          </w:tcPr>
          <w:p w:rsidR="00ED341A" w:rsidRPr="001033B7" w:rsidRDefault="001033B7" w:rsidP="00A37372">
            <w:pPr>
              <w:jc w:val="left"/>
              <w:rPr>
                <w:b w:val="0"/>
                <w:i/>
                <w:sz w:val="18"/>
                <w:szCs w:val="18"/>
              </w:rPr>
            </w:pPr>
            <w:r w:rsidRPr="001033B7">
              <w:rPr>
                <w:b w:val="0"/>
                <w:i/>
                <w:sz w:val="18"/>
                <w:szCs w:val="18"/>
              </w:rPr>
              <w:t>Traženo označiti ili dopisati kombinacije s relacijama</w:t>
            </w:r>
          </w:p>
        </w:tc>
      </w:tr>
      <w:tr w:rsidR="00ED341A" w:rsidRPr="001033B7" w:rsidTr="00A37372">
        <w:tc>
          <w:tcPr>
            <w:tcW w:w="784" w:type="dxa"/>
            <w:vMerge w:val="restart"/>
          </w:tcPr>
          <w:p w:rsidR="00ED341A" w:rsidRPr="001033B7" w:rsidRDefault="00ED341A" w:rsidP="00A37372">
            <w:pPr>
              <w:rPr>
                <w:b w:val="0"/>
                <w:sz w:val="18"/>
                <w:szCs w:val="18"/>
              </w:rPr>
            </w:pPr>
          </w:p>
        </w:tc>
        <w:tc>
          <w:tcPr>
            <w:tcW w:w="4756" w:type="dxa"/>
          </w:tcPr>
          <w:p w:rsidR="00ED341A" w:rsidRPr="00EA2717" w:rsidRDefault="00ED341A" w:rsidP="00ED341A">
            <w:pPr>
              <w:pStyle w:val="ListParagraph"/>
              <w:numPr>
                <w:ilvl w:val="0"/>
                <w:numId w:val="6"/>
              </w:numPr>
              <w:jc w:val="left"/>
              <w:rPr>
                <w:i/>
                <w:color w:val="FF0000"/>
                <w:sz w:val="18"/>
                <w:szCs w:val="18"/>
              </w:rPr>
            </w:pPr>
            <w:r w:rsidRPr="00EA2717">
              <w:rPr>
                <w:i/>
                <w:color w:val="FF0000"/>
                <w:sz w:val="18"/>
                <w:szCs w:val="18"/>
              </w:rPr>
              <w:t>Autobus</w:t>
            </w:r>
          </w:p>
        </w:tc>
        <w:tc>
          <w:tcPr>
            <w:tcW w:w="4880" w:type="dxa"/>
          </w:tcPr>
          <w:p w:rsidR="00ED341A" w:rsidRPr="001033B7" w:rsidRDefault="00EA2717" w:rsidP="00A37372">
            <w:pPr>
              <w:jc w:val="left"/>
              <w:rPr>
                <w:b w:val="0"/>
                <w:sz w:val="18"/>
                <w:szCs w:val="18"/>
              </w:rPr>
            </w:pPr>
            <w:r>
              <w:rPr>
                <w:b w:val="0"/>
                <w:sz w:val="18"/>
                <w:szCs w:val="18"/>
              </w:rPr>
              <w:t>x</w:t>
            </w:r>
          </w:p>
        </w:tc>
      </w:tr>
      <w:tr w:rsidR="00ED341A" w:rsidRPr="001033B7" w:rsidTr="00A37372">
        <w:tc>
          <w:tcPr>
            <w:tcW w:w="784" w:type="dxa"/>
            <w:vMerge/>
          </w:tcPr>
          <w:p w:rsidR="00ED341A" w:rsidRPr="001033B7" w:rsidRDefault="00ED341A" w:rsidP="00A37372">
            <w:pPr>
              <w:rPr>
                <w:b w:val="0"/>
                <w:sz w:val="18"/>
                <w:szCs w:val="18"/>
              </w:rPr>
            </w:pPr>
          </w:p>
        </w:tc>
        <w:tc>
          <w:tcPr>
            <w:tcW w:w="4756" w:type="dxa"/>
          </w:tcPr>
          <w:p w:rsidR="00ED341A" w:rsidRPr="001033B7" w:rsidRDefault="00ED341A" w:rsidP="00ED341A">
            <w:pPr>
              <w:pStyle w:val="ListParagraph"/>
              <w:numPr>
                <w:ilvl w:val="0"/>
                <w:numId w:val="6"/>
              </w:numPr>
              <w:jc w:val="left"/>
              <w:rPr>
                <w:b w:val="0"/>
                <w:sz w:val="18"/>
                <w:szCs w:val="18"/>
              </w:rPr>
            </w:pPr>
            <w:r w:rsidRPr="001033B7">
              <w:rPr>
                <w:b w:val="0"/>
                <w:sz w:val="18"/>
                <w:szCs w:val="18"/>
              </w:rPr>
              <w:t>Vlak</w:t>
            </w:r>
          </w:p>
        </w:tc>
        <w:tc>
          <w:tcPr>
            <w:tcW w:w="4880" w:type="dxa"/>
          </w:tcPr>
          <w:p w:rsidR="00ED341A" w:rsidRPr="001033B7" w:rsidRDefault="00ED341A" w:rsidP="00A37372">
            <w:pPr>
              <w:jc w:val="left"/>
              <w:rPr>
                <w:b w:val="0"/>
                <w:sz w:val="18"/>
                <w:szCs w:val="18"/>
              </w:rPr>
            </w:pPr>
          </w:p>
        </w:tc>
      </w:tr>
      <w:tr w:rsidR="00ED341A" w:rsidRPr="001033B7" w:rsidTr="00A37372">
        <w:tc>
          <w:tcPr>
            <w:tcW w:w="784" w:type="dxa"/>
            <w:vMerge/>
          </w:tcPr>
          <w:p w:rsidR="00ED341A" w:rsidRPr="001033B7" w:rsidRDefault="00ED341A" w:rsidP="00A37372">
            <w:pPr>
              <w:rPr>
                <w:b w:val="0"/>
                <w:sz w:val="18"/>
                <w:szCs w:val="18"/>
              </w:rPr>
            </w:pPr>
          </w:p>
        </w:tc>
        <w:tc>
          <w:tcPr>
            <w:tcW w:w="4756" w:type="dxa"/>
          </w:tcPr>
          <w:p w:rsidR="00ED341A" w:rsidRPr="001033B7" w:rsidRDefault="00ED341A" w:rsidP="00ED341A">
            <w:pPr>
              <w:pStyle w:val="ListParagraph"/>
              <w:numPr>
                <w:ilvl w:val="0"/>
                <w:numId w:val="6"/>
              </w:numPr>
              <w:jc w:val="left"/>
              <w:rPr>
                <w:b w:val="0"/>
                <w:sz w:val="18"/>
                <w:szCs w:val="18"/>
              </w:rPr>
            </w:pPr>
            <w:r w:rsidRPr="001033B7">
              <w:rPr>
                <w:b w:val="0"/>
                <w:sz w:val="18"/>
                <w:szCs w:val="18"/>
              </w:rPr>
              <w:t>Brod</w:t>
            </w:r>
          </w:p>
        </w:tc>
        <w:tc>
          <w:tcPr>
            <w:tcW w:w="4880" w:type="dxa"/>
          </w:tcPr>
          <w:p w:rsidR="00ED341A" w:rsidRPr="001033B7" w:rsidRDefault="00ED341A" w:rsidP="00A37372">
            <w:pPr>
              <w:jc w:val="left"/>
              <w:rPr>
                <w:b w:val="0"/>
                <w:sz w:val="18"/>
                <w:szCs w:val="18"/>
              </w:rPr>
            </w:pPr>
          </w:p>
        </w:tc>
      </w:tr>
      <w:tr w:rsidR="001033B7" w:rsidRPr="001033B7" w:rsidTr="00A37372">
        <w:tc>
          <w:tcPr>
            <w:tcW w:w="784" w:type="dxa"/>
            <w:vMerge/>
          </w:tcPr>
          <w:p w:rsidR="001033B7" w:rsidRPr="001033B7" w:rsidRDefault="001033B7" w:rsidP="00A37372">
            <w:pPr>
              <w:rPr>
                <w:b w:val="0"/>
                <w:sz w:val="18"/>
                <w:szCs w:val="18"/>
              </w:rPr>
            </w:pPr>
          </w:p>
        </w:tc>
        <w:tc>
          <w:tcPr>
            <w:tcW w:w="4756" w:type="dxa"/>
          </w:tcPr>
          <w:p w:rsidR="001033B7" w:rsidRPr="001033B7" w:rsidRDefault="001033B7" w:rsidP="00ED341A">
            <w:pPr>
              <w:pStyle w:val="ListParagraph"/>
              <w:numPr>
                <w:ilvl w:val="0"/>
                <w:numId w:val="6"/>
              </w:numPr>
              <w:jc w:val="left"/>
              <w:rPr>
                <w:b w:val="0"/>
                <w:sz w:val="18"/>
                <w:szCs w:val="18"/>
              </w:rPr>
            </w:pPr>
            <w:r w:rsidRPr="001033B7">
              <w:rPr>
                <w:b w:val="0"/>
                <w:sz w:val="18"/>
                <w:szCs w:val="18"/>
              </w:rPr>
              <w:t>Zrakoplov</w:t>
            </w:r>
          </w:p>
        </w:tc>
        <w:tc>
          <w:tcPr>
            <w:tcW w:w="4880" w:type="dxa"/>
          </w:tcPr>
          <w:p w:rsidR="001033B7" w:rsidRPr="001033B7" w:rsidRDefault="001033B7" w:rsidP="00A37372">
            <w:pPr>
              <w:jc w:val="left"/>
              <w:rPr>
                <w:b w:val="0"/>
                <w:sz w:val="18"/>
                <w:szCs w:val="18"/>
              </w:rPr>
            </w:pPr>
          </w:p>
        </w:tc>
      </w:tr>
      <w:tr w:rsidR="00ED341A" w:rsidRPr="001033B7" w:rsidTr="00A37372">
        <w:tc>
          <w:tcPr>
            <w:tcW w:w="784" w:type="dxa"/>
            <w:vMerge/>
          </w:tcPr>
          <w:p w:rsidR="00ED341A" w:rsidRPr="001033B7" w:rsidRDefault="00ED341A" w:rsidP="00A37372">
            <w:pPr>
              <w:rPr>
                <w:b w:val="0"/>
                <w:sz w:val="18"/>
                <w:szCs w:val="18"/>
              </w:rPr>
            </w:pPr>
          </w:p>
        </w:tc>
        <w:tc>
          <w:tcPr>
            <w:tcW w:w="4756" w:type="dxa"/>
          </w:tcPr>
          <w:p w:rsidR="00ED341A" w:rsidRPr="001033B7" w:rsidRDefault="00ED341A" w:rsidP="00ED341A">
            <w:pPr>
              <w:pStyle w:val="ListParagraph"/>
              <w:numPr>
                <w:ilvl w:val="0"/>
                <w:numId w:val="6"/>
              </w:numPr>
              <w:jc w:val="left"/>
              <w:rPr>
                <w:b w:val="0"/>
                <w:sz w:val="18"/>
                <w:szCs w:val="18"/>
              </w:rPr>
            </w:pPr>
            <w:r w:rsidRPr="001033B7">
              <w:rPr>
                <w:b w:val="0"/>
                <w:sz w:val="18"/>
                <w:szCs w:val="18"/>
              </w:rPr>
              <w:t>Kombinirani prijevoz</w:t>
            </w:r>
          </w:p>
        </w:tc>
        <w:tc>
          <w:tcPr>
            <w:tcW w:w="4880" w:type="dxa"/>
          </w:tcPr>
          <w:p w:rsidR="00ED341A" w:rsidRPr="001033B7" w:rsidRDefault="00ED341A" w:rsidP="00A37372">
            <w:pPr>
              <w:jc w:val="left"/>
              <w:rPr>
                <w:b w:val="0"/>
                <w:sz w:val="18"/>
                <w:szCs w:val="18"/>
              </w:rPr>
            </w:pPr>
          </w:p>
        </w:tc>
      </w:tr>
    </w:tbl>
    <w:p w:rsidR="00ED341A" w:rsidRPr="001033B7" w:rsidRDefault="00ED341A">
      <w:pPr>
        <w:rPr>
          <w:b w:val="0"/>
          <w:sz w:val="18"/>
          <w:szCs w:val="18"/>
        </w:rPr>
      </w:pPr>
    </w:p>
    <w:tbl>
      <w:tblPr>
        <w:tblStyle w:val="TableGrid"/>
        <w:tblW w:w="0" w:type="auto"/>
        <w:tblLook w:val="04A0"/>
      </w:tblPr>
      <w:tblGrid>
        <w:gridCol w:w="784"/>
        <w:gridCol w:w="4756"/>
        <w:gridCol w:w="4880"/>
      </w:tblGrid>
      <w:tr w:rsidR="001033B7" w:rsidRPr="001033B7" w:rsidTr="00F96FD6">
        <w:tc>
          <w:tcPr>
            <w:tcW w:w="784" w:type="dxa"/>
            <w:shd w:val="clear" w:color="auto" w:fill="D9D9D9" w:themeFill="background1" w:themeFillShade="D9"/>
          </w:tcPr>
          <w:p w:rsidR="001033B7" w:rsidRPr="001033B7" w:rsidRDefault="001033B7" w:rsidP="00F96FD6">
            <w:pPr>
              <w:rPr>
                <w:sz w:val="18"/>
                <w:szCs w:val="18"/>
              </w:rPr>
            </w:pPr>
            <w:r w:rsidRPr="001033B7">
              <w:rPr>
                <w:sz w:val="18"/>
                <w:szCs w:val="18"/>
              </w:rPr>
              <w:t>9.</w:t>
            </w:r>
          </w:p>
        </w:tc>
        <w:tc>
          <w:tcPr>
            <w:tcW w:w="4756" w:type="dxa"/>
            <w:shd w:val="clear" w:color="auto" w:fill="D9D9D9" w:themeFill="background1" w:themeFillShade="D9"/>
          </w:tcPr>
          <w:p w:rsidR="001033B7" w:rsidRPr="001033B7" w:rsidRDefault="001033B7" w:rsidP="00F96FD6">
            <w:pPr>
              <w:jc w:val="left"/>
              <w:rPr>
                <w:sz w:val="18"/>
                <w:szCs w:val="18"/>
              </w:rPr>
            </w:pPr>
            <w:r w:rsidRPr="001033B7">
              <w:rPr>
                <w:sz w:val="18"/>
                <w:szCs w:val="18"/>
              </w:rPr>
              <w:t>Smještaj</w:t>
            </w:r>
          </w:p>
        </w:tc>
        <w:tc>
          <w:tcPr>
            <w:tcW w:w="4880" w:type="dxa"/>
            <w:shd w:val="clear" w:color="auto" w:fill="D9D9D9" w:themeFill="background1" w:themeFillShade="D9"/>
          </w:tcPr>
          <w:p w:rsidR="001033B7" w:rsidRPr="001033B7" w:rsidRDefault="001033B7" w:rsidP="001033B7">
            <w:pPr>
              <w:autoSpaceDE w:val="0"/>
              <w:autoSpaceDN w:val="0"/>
              <w:adjustRightInd w:val="0"/>
              <w:jc w:val="left"/>
              <w:rPr>
                <w:b w:val="0"/>
                <w:i/>
                <w:iCs/>
                <w:sz w:val="18"/>
                <w:szCs w:val="18"/>
              </w:rPr>
            </w:pPr>
            <w:r w:rsidRPr="001033B7">
              <w:rPr>
                <w:b w:val="0"/>
                <w:i/>
                <w:iCs/>
                <w:sz w:val="18"/>
                <w:szCs w:val="18"/>
              </w:rPr>
              <w:t xml:space="preserve">Označiti s X/upisati broj zvjezdica/dopisati </w:t>
            </w:r>
          </w:p>
          <w:p w:rsidR="001033B7" w:rsidRPr="001033B7" w:rsidRDefault="001033B7" w:rsidP="001033B7">
            <w:pPr>
              <w:autoSpaceDE w:val="0"/>
              <w:autoSpaceDN w:val="0"/>
              <w:adjustRightInd w:val="0"/>
              <w:jc w:val="left"/>
              <w:rPr>
                <w:b w:val="0"/>
                <w:i/>
                <w:iCs/>
                <w:sz w:val="18"/>
                <w:szCs w:val="18"/>
              </w:rPr>
            </w:pPr>
            <w:r w:rsidRPr="001033B7">
              <w:rPr>
                <w:b w:val="0"/>
                <w:i/>
                <w:iCs/>
                <w:sz w:val="18"/>
                <w:szCs w:val="18"/>
              </w:rPr>
              <w:t>(moguće označiti više smještajnih kapaciteta)</w:t>
            </w:r>
          </w:p>
        </w:tc>
      </w:tr>
      <w:tr w:rsidR="001033B7" w:rsidRPr="001033B7" w:rsidTr="00F96FD6">
        <w:tc>
          <w:tcPr>
            <w:tcW w:w="784" w:type="dxa"/>
            <w:vMerge w:val="restart"/>
          </w:tcPr>
          <w:p w:rsidR="001033B7" w:rsidRPr="001033B7" w:rsidRDefault="001033B7" w:rsidP="00F96FD6">
            <w:pPr>
              <w:rPr>
                <w:b w:val="0"/>
                <w:sz w:val="18"/>
                <w:szCs w:val="18"/>
              </w:rPr>
            </w:pPr>
          </w:p>
        </w:tc>
        <w:tc>
          <w:tcPr>
            <w:tcW w:w="4756" w:type="dxa"/>
          </w:tcPr>
          <w:p w:rsidR="001033B7" w:rsidRPr="001033B7" w:rsidRDefault="001033B7" w:rsidP="001033B7">
            <w:pPr>
              <w:pStyle w:val="ListParagraph"/>
              <w:numPr>
                <w:ilvl w:val="0"/>
                <w:numId w:val="11"/>
              </w:numPr>
              <w:jc w:val="left"/>
              <w:rPr>
                <w:b w:val="0"/>
                <w:sz w:val="18"/>
                <w:szCs w:val="18"/>
              </w:rPr>
            </w:pPr>
            <w:r w:rsidRPr="001033B7">
              <w:rPr>
                <w:b w:val="0"/>
                <w:sz w:val="18"/>
                <w:szCs w:val="18"/>
              </w:rPr>
              <w:t>Hostel</w:t>
            </w:r>
          </w:p>
        </w:tc>
        <w:tc>
          <w:tcPr>
            <w:tcW w:w="4880" w:type="dxa"/>
          </w:tcPr>
          <w:p w:rsidR="001033B7" w:rsidRPr="001033B7" w:rsidRDefault="001033B7" w:rsidP="00F96FD6">
            <w:pPr>
              <w:jc w:val="left"/>
              <w:rPr>
                <w:b w:val="0"/>
                <w:sz w:val="18"/>
                <w:szCs w:val="18"/>
              </w:rPr>
            </w:pPr>
          </w:p>
        </w:tc>
      </w:tr>
      <w:tr w:rsidR="001033B7" w:rsidRPr="001033B7" w:rsidTr="00F96FD6">
        <w:tc>
          <w:tcPr>
            <w:tcW w:w="784" w:type="dxa"/>
            <w:vMerge/>
          </w:tcPr>
          <w:p w:rsidR="001033B7" w:rsidRPr="001033B7" w:rsidRDefault="001033B7" w:rsidP="00F96FD6">
            <w:pPr>
              <w:rPr>
                <w:b w:val="0"/>
                <w:sz w:val="18"/>
                <w:szCs w:val="18"/>
              </w:rPr>
            </w:pPr>
          </w:p>
        </w:tc>
        <w:tc>
          <w:tcPr>
            <w:tcW w:w="4756" w:type="dxa"/>
          </w:tcPr>
          <w:p w:rsidR="001033B7" w:rsidRPr="00EA2717" w:rsidRDefault="001033B7" w:rsidP="001033B7">
            <w:pPr>
              <w:pStyle w:val="ListParagraph"/>
              <w:numPr>
                <w:ilvl w:val="0"/>
                <w:numId w:val="11"/>
              </w:numPr>
              <w:jc w:val="left"/>
              <w:rPr>
                <w:i/>
                <w:color w:val="FF0000"/>
                <w:sz w:val="18"/>
                <w:szCs w:val="18"/>
              </w:rPr>
            </w:pPr>
            <w:r w:rsidRPr="00EA2717">
              <w:rPr>
                <w:i/>
                <w:color w:val="FF0000"/>
                <w:sz w:val="18"/>
                <w:szCs w:val="18"/>
              </w:rPr>
              <w:t>Hotel</w:t>
            </w:r>
          </w:p>
        </w:tc>
        <w:tc>
          <w:tcPr>
            <w:tcW w:w="4880" w:type="dxa"/>
          </w:tcPr>
          <w:p w:rsidR="001033B7" w:rsidRPr="001033B7" w:rsidRDefault="001033B7" w:rsidP="00EA2717">
            <w:pPr>
              <w:jc w:val="left"/>
              <w:rPr>
                <w:b w:val="0"/>
                <w:sz w:val="18"/>
                <w:szCs w:val="18"/>
              </w:rPr>
            </w:pPr>
            <w:r w:rsidRPr="001033B7">
              <w:rPr>
                <w:b w:val="0"/>
                <w:sz w:val="18"/>
                <w:szCs w:val="18"/>
              </w:rPr>
              <w:t xml:space="preserve">s </w:t>
            </w:r>
            <w:r w:rsidR="00EA2717">
              <w:rPr>
                <w:b w:val="0"/>
                <w:sz w:val="18"/>
                <w:szCs w:val="18"/>
              </w:rPr>
              <w:t>četiri zvjezdice (4 *)</w:t>
            </w:r>
          </w:p>
        </w:tc>
      </w:tr>
      <w:tr w:rsidR="001033B7" w:rsidRPr="001033B7" w:rsidTr="00F96FD6">
        <w:tc>
          <w:tcPr>
            <w:tcW w:w="784" w:type="dxa"/>
            <w:vMerge/>
          </w:tcPr>
          <w:p w:rsidR="001033B7" w:rsidRPr="001033B7" w:rsidRDefault="001033B7" w:rsidP="00F96FD6">
            <w:pPr>
              <w:rPr>
                <w:b w:val="0"/>
                <w:sz w:val="18"/>
                <w:szCs w:val="18"/>
              </w:rPr>
            </w:pPr>
          </w:p>
        </w:tc>
        <w:tc>
          <w:tcPr>
            <w:tcW w:w="4756" w:type="dxa"/>
          </w:tcPr>
          <w:p w:rsidR="001033B7" w:rsidRPr="001033B7" w:rsidRDefault="001033B7" w:rsidP="001033B7">
            <w:pPr>
              <w:pStyle w:val="ListParagraph"/>
              <w:numPr>
                <w:ilvl w:val="0"/>
                <w:numId w:val="11"/>
              </w:numPr>
              <w:jc w:val="left"/>
              <w:rPr>
                <w:b w:val="0"/>
                <w:sz w:val="18"/>
                <w:szCs w:val="18"/>
              </w:rPr>
            </w:pPr>
            <w:r w:rsidRPr="001033B7">
              <w:rPr>
                <w:b w:val="0"/>
                <w:sz w:val="18"/>
                <w:szCs w:val="18"/>
              </w:rPr>
              <w:t>Pansion</w:t>
            </w:r>
          </w:p>
        </w:tc>
        <w:tc>
          <w:tcPr>
            <w:tcW w:w="4880" w:type="dxa"/>
          </w:tcPr>
          <w:p w:rsidR="001033B7" w:rsidRPr="001033B7" w:rsidRDefault="001033B7" w:rsidP="00F96FD6">
            <w:pPr>
              <w:jc w:val="left"/>
              <w:rPr>
                <w:b w:val="0"/>
                <w:sz w:val="18"/>
                <w:szCs w:val="18"/>
              </w:rPr>
            </w:pPr>
          </w:p>
        </w:tc>
      </w:tr>
      <w:tr w:rsidR="001033B7" w:rsidRPr="001033B7" w:rsidTr="00F96FD6">
        <w:tc>
          <w:tcPr>
            <w:tcW w:w="784" w:type="dxa"/>
            <w:vMerge/>
          </w:tcPr>
          <w:p w:rsidR="001033B7" w:rsidRPr="001033B7" w:rsidRDefault="001033B7" w:rsidP="00F96FD6">
            <w:pPr>
              <w:rPr>
                <w:b w:val="0"/>
                <w:sz w:val="18"/>
                <w:szCs w:val="18"/>
              </w:rPr>
            </w:pPr>
          </w:p>
        </w:tc>
        <w:tc>
          <w:tcPr>
            <w:tcW w:w="4756" w:type="dxa"/>
          </w:tcPr>
          <w:p w:rsidR="001033B7" w:rsidRPr="001033B7" w:rsidRDefault="001033B7" w:rsidP="001033B7">
            <w:pPr>
              <w:pStyle w:val="ListParagraph"/>
              <w:numPr>
                <w:ilvl w:val="0"/>
                <w:numId w:val="11"/>
              </w:numPr>
              <w:jc w:val="left"/>
              <w:rPr>
                <w:b w:val="0"/>
                <w:sz w:val="18"/>
                <w:szCs w:val="18"/>
              </w:rPr>
            </w:pPr>
            <w:r w:rsidRPr="001033B7">
              <w:rPr>
                <w:b w:val="0"/>
                <w:sz w:val="18"/>
                <w:szCs w:val="18"/>
              </w:rPr>
              <w:t>Drugo</w:t>
            </w:r>
          </w:p>
        </w:tc>
        <w:tc>
          <w:tcPr>
            <w:tcW w:w="4880" w:type="dxa"/>
          </w:tcPr>
          <w:p w:rsidR="001033B7" w:rsidRPr="001033B7" w:rsidRDefault="001033B7" w:rsidP="00F96FD6">
            <w:pPr>
              <w:jc w:val="left"/>
              <w:rPr>
                <w:b w:val="0"/>
                <w:sz w:val="18"/>
                <w:szCs w:val="18"/>
              </w:rPr>
            </w:pPr>
          </w:p>
        </w:tc>
      </w:tr>
    </w:tbl>
    <w:p w:rsidR="001033B7" w:rsidRPr="001033B7" w:rsidRDefault="001033B7">
      <w:pPr>
        <w:rPr>
          <w:b w:val="0"/>
          <w:sz w:val="18"/>
          <w:szCs w:val="18"/>
        </w:rPr>
      </w:pPr>
    </w:p>
    <w:tbl>
      <w:tblPr>
        <w:tblStyle w:val="TableGrid"/>
        <w:tblW w:w="0" w:type="auto"/>
        <w:tblLook w:val="04A0"/>
      </w:tblPr>
      <w:tblGrid>
        <w:gridCol w:w="784"/>
        <w:gridCol w:w="4756"/>
        <w:gridCol w:w="4880"/>
      </w:tblGrid>
      <w:tr w:rsidR="00ED341A" w:rsidRPr="001033B7" w:rsidTr="00A37372">
        <w:tc>
          <w:tcPr>
            <w:tcW w:w="784" w:type="dxa"/>
            <w:shd w:val="clear" w:color="auto" w:fill="D9D9D9" w:themeFill="background1" w:themeFillShade="D9"/>
          </w:tcPr>
          <w:p w:rsidR="00ED341A" w:rsidRPr="001033B7" w:rsidRDefault="001033B7" w:rsidP="00A37372">
            <w:pPr>
              <w:rPr>
                <w:sz w:val="18"/>
                <w:szCs w:val="18"/>
              </w:rPr>
            </w:pPr>
            <w:r w:rsidRPr="001033B7">
              <w:rPr>
                <w:sz w:val="18"/>
                <w:szCs w:val="18"/>
              </w:rPr>
              <w:t>10</w:t>
            </w:r>
            <w:r w:rsidR="00ED341A" w:rsidRPr="001033B7">
              <w:rPr>
                <w:sz w:val="18"/>
                <w:szCs w:val="18"/>
              </w:rPr>
              <w:t>.</w:t>
            </w:r>
          </w:p>
        </w:tc>
        <w:tc>
          <w:tcPr>
            <w:tcW w:w="4756" w:type="dxa"/>
            <w:shd w:val="clear" w:color="auto" w:fill="D9D9D9" w:themeFill="background1" w:themeFillShade="D9"/>
          </w:tcPr>
          <w:p w:rsidR="00ED341A" w:rsidRPr="001033B7" w:rsidRDefault="00ED341A" w:rsidP="00A37372">
            <w:pPr>
              <w:jc w:val="left"/>
              <w:rPr>
                <w:sz w:val="18"/>
                <w:szCs w:val="18"/>
              </w:rPr>
            </w:pPr>
            <w:r w:rsidRPr="001033B7">
              <w:rPr>
                <w:sz w:val="18"/>
                <w:szCs w:val="18"/>
              </w:rPr>
              <w:t>U cijenu ponude uračunati</w:t>
            </w:r>
          </w:p>
        </w:tc>
        <w:tc>
          <w:tcPr>
            <w:tcW w:w="4880" w:type="dxa"/>
            <w:shd w:val="clear" w:color="auto" w:fill="D9D9D9" w:themeFill="background1" w:themeFillShade="D9"/>
          </w:tcPr>
          <w:p w:rsidR="00ED341A" w:rsidRPr="001033B7" w:rsidRDefault="00ED341A" w:rsidP="00A37372">
            <w:pPr>
              <w:jc w:val="left"/>
              <w:rPr>
                <w:b w:val="0"/>
                <w:i/>
                <w:sz w:val="18"/>
                <w:szCs w:val="18"/>
              </w:rPr>
            </w:pPr>
            <w:r w:rsidRPr="001033B7">
              <w:rPr>
                <w:b w:val="0"/>
                <w:i/>
                <w:sz w:val="18"/>
                <w:szCs w:val="18"/>
              </w:rPr>
              <w:t>Upisati traženo</w:t>
            </w:r>
          </w:p>
        </w:tc>
      </w:tr>
      <w:tr w:rsidR="006D6462" w:rsidRPr="001033B7" w:rsidTr="00B45A16">
        <w:tc>
          <w:tcPr>
            <w:tcW w:w="784" w:type="dxa"/>
            <w:vMerge w:val="restart"/>
          </w:tcPr>
          <w:p w:rsidR="006D6462" w:rsidRPr="001033B7" w:rsidRDefault="006D6462" w:rsidP="00A37372">
            <w:pPr>
              <w:rPr>
                <w:b w:val="0"/>
                <w:sz w:val="18"/>
                <w:szCs w:val="18"/>
              </w:rPr>
            </w:pPr>
          </w:p>
        </w:tc>
        <w:tc>
          <w:tcPr>
            <w:tcW w:w="9636" w:type="dxa"/>
            <w:gridSpan w:val="2"/>
          </w:tcPr>
          <w:p w:rsidR="006D6462" w:rsidRPr="006D6462" w:rsidRDefault="006D6462" w:rsidP="00FD68F5">
            <w:pPr>
              <w:pStyle w:val="ListParagraph"/>
              <w:numPr>
                <w:ilvl w:val="0"/>
                <w:numId w:val="14"/>
              </w:numPr>
              <w:jc w:val="left"/>
              <w:rPr>
                <w:b w:val="0"/>
                <w:sz w:val="18"/>
                <w:szCs w:val="18"/>
              </w:rPr>
            </w:pPr>
            <w:r w:rsidRPr="006D6462">
              <w:rPr>
                <w:b w:val="0"/>
                <w:sz w:val="18"/>
                <w:szCs w:val="18"/>
              </w:rPr>
              <w:t>Ulaznice za</w:t>
            </w:r>
            <w:r w:rsidR="00EA2717">
              <w:rPr>
                <w:b w:val="0"/>
                <w:sz w:val="18"/>
                <w:szCs w:val="18"/>
              </w:rPr>
              <w:t xml:space="preserve">: </w:t>
            </w:r>
            <w:r w:rsidR="00FD68F5">
              <w:rPr>
                <w:b w:val="0"/>
                <w:sz w:val="18"/>
                <w:szCs w:val="18"/>
              </w:rPr>
              <w:t xml:space="preserve"> dvorac Festetics, muzej Marcipana</w:t>
            </w:r>
          </w:p>
        </w:tc>
      </w:tr>
      <w:tr w:rsidR="006D6462" w:rsidRPr="001033B7" w:rsidTr="002B07B4">
        <w:tc>
          <w:tcPr>
            <w:tcW w:w="784" w:type="dxa"/>
            <w:vMerge/>
          </w:tcPr>
          <w:p w:rsidR="006D6462" w:rsidRPr="001033B7" w:rsidRDefault="006D6462" w:rsidP="00A37372">
            <w:pPr>
              <w:rPr>
                <w:b w:val="0"/>
                <w:sz w:val="18"/>
                <w:szCs w:val="18"/>
              </w:rPr>
            </w:pPr>
          </w:p>
        </w:tc>
        <w:tc>
          <w:tcPr>
            <w:tcW w:w="9636" w:type="dxa"/>
            <w:gridSpan w:val="2"/>
          </w:tcPr>
          <w:p w:rsidR="006D6462" w:rsidRPr="006D6462" w:rsidRDefault="00543627" w:rsidP="006D6462">
            <w:pPr>
              <w:pStyle w:val="ListParagraph"/>
              <w:numPr>
                <w:ilvl w:val="0"/>
                <w:numId w:val="14"/>
              </w:numPr>
              <w:jc w:val="left"/>
              <w:rPr>
                <w:b w:val="0"/>
                <w:sz w:val="18"/>
                <w:szCs w:val="18"/>
              </w:rPr>
            </w:pPr>
            <w:r>
              <w:rPr>
                <w:b w:val="0"/>
                <w:sz w:val="18"/>
                <w:szCs w:val="18"/>
              </w:rPr>
              <w:t>L</w:t>
            </w:r>
            <w:r w:rsidR="00FD68F5">
              <w:rPr>
                <w:b w:val="0"/>
                <w:sz w:val="18"/>
                <w:szCs w:val="18"/>
              </w:rPr>
              <w:t>icenciranog turističkog pratitelja</w:t>
            </w:r>
          </w:p>
        </w:tc>
      </w:tr>
      <w:tr w:rsidR="006D6462" w:rsidRPr="001033B7" w:rsidTr="005D702C">
        <w:tc>
          <w:tcPr>
            <w:tcW w:w="784" w:type="dxa"/>
            <w:vMerge/>
          </w:tcPr>
          <w:p w:rsidR="006D6462" w:rsidRPr="001033B7" w:rsidRDefault="006D6462" w:rsidP="00A37372">
            <w:pPr>
              <w:rPr>
                <w:b w:val="0"/>
                <w:sz w:val="18"/>
                <w:szCs w:val="18"/>
              </w:rPr>
            </w:pPr>
          </w:p>
        </w:tc>
        <w:tc>
          <w:tcPr>
            <w:tcW w:w="9636" w:type="dxa"/>
            <w:gridSpan w:val="2"/>
          </w:tcPr>
          <w:p w:rsidR="006D6462" w:rsidRPr="006D6462" w:rsidRDefault="00543627" w:rsidP="006D6462">
            <w:pPr>
              <w:pStyle w:val="ListParagraph"/>
              <w:numPr>
                <w:ilvl w:val="0"/>
                <w:numId w:val="14"/>
              </w:numPr>
              <w:jc w:val="left"/>
              <w:rPr>
                <w:b w:val="0"/>
                <w:sz w:val="18"/>
                <w:szCs w:val="18"/>
              </w:rPr>
            </w:pPr>
            <w:r>
              <w:rPr>
                <w:b w:val="0"/>
                <w:sz w:val="18"/>
                <w:szCs w:val="18"/>
              </w:rPr>
              <w:t>L</w:t>
            </w:r>
            <w:r w:rsidR="00FD68F5">
              <w:rPr>
                <w:b w:val="0"/>
                <w:sz w:val="18"/>
                <w:szCs w:val="18"/>
              </w:rPr>
              <w:t>okalnog vodiča za razgled Budimpešte</w:t>
            </w:r>
          </w:p>
        </w:tc>
      </w:tr>
      <w:tr w:rsidR="006D6462" w:rsidRPr="001033B7" w:rsidTr="00C02490">
        <w:tc>
          <w:tcPr>
            <w:tcW w:w="784" w:type="dxa"/>
            <w:vMerge/>
          </w:tcPr>
          <w:p w:rsidR="006D6462" w:rsidRPr="001033B7" w:rsidRDefault="006D6462" w:rsidP="00A37372">
            <w:pPr>
              <w:rPr>
                <w:b w:val="0"/>
                <w:sz w:val="18"/>
                <w:szCs w:val="18"/>
              </w:rPr>
            </w:pPr>
          </w:p>
        </w:tc>
        <w:tc>
          <w:tcPr>
            <w:tcW w:w="9636" w:type="dxa"/>
            <w:gridSpan w:val="2"/>
          </w:tcPr>
          <w:p w:rsidR="006D6462" w:rsidRPr="006D6462" w:rsidRDefault="006D6462" w:rsidP="006D6462">
            <w:pPr>
              <w:pStyle w:val="ListParagraph"/>
              <w:numPr>
                <w:ilvl w:val="0"/>
                <w:numId w:val="14"/>
              </w:numPr>
              <w:jc w:val="left"/>
              <w:rPr>
                <w:b w:val="0"/>
                <w:sz w:val="18"/>
                <w:szCs w:val="18"/>
              </w:rPr>
            </w:pPr>
            <w:r w:rsidRPr="006D6462">
              <w:rPr>
                <w:b w:val="0"/>
                <w:sz w:val="18"/>
                <w:szCs w:val="18"/>
              </w:rPr>
              <w:t>Prehrana na bazi polupansiona</w:t>
            </w:r>
            <w:r w:rsidR="00FD68F5">
              <w:rPr>
                <w:b w:val="0"/>
                <w:sz w:val="18"/>
                <w:szCs w:val="18"/>
              </w:rPr>
              <w:t xml:space="preserve">: </w:t>
            </w:r>
            <w:r w:rsidR="00EA2717">
              <w:rPr>
                <w:b w:val="0"/>
                <w:sz w:val="18"/>
                <w:szCs w:val="18"/>
              </w:rPr>
              <w:t xml:space="preserve"> 1 polupansion u Budimpešti</w:t>
            </w:r>
          </w:p>
        </w:tc>
      </w:tr>
      <w:tr w:rsidR="006D6462" w:rsidRPr="001033B7" w:rsidTr="00B23DA7">
        <w:tc>
          <w:tcPr>
            <w:tcW w:w="784" w:type="dxa"/>
            <w:vMerge/>
          </w:tcPr>
          <w:p w:rsidR="006D6462" w:rsidRPr="001033B7" w:rsidRDefault="006D6462" w:rsidP="00A37372">
            <w:pPr>
              <w:rPr>
                <w:b w:val="0"/>
                <w:sz w:val="18"/>
                <w:szCs w:val="18"/>
              </w:rPr>
            </w:pPr>
          </w:p>
        </w:tc>
        <w:tc>
          <w:tcPr>
            <w:tcW w:w="9636" w:type="dxa"/>
            <w:gridSpan w:val="2"/>
          </w:tcPr>
          <w:p w:rsidR="006D6462" w:rsidRPr="006D6462" w:rsidRDefault="006D6462" w:rsidP="006D6462">
            <w:pPr>
              <w:pStyle w:val="ListParagraph"/>
              <w:numPr>
                <w:ilvl w:val="0"/>
                <w:numId w:val="14"/>
              </w:numPr>
              <w:jc w:val="left"/>
              <w:rPr>
                <w:b w:val="0"/>
                <w:sz w:val="18"/>
                <w:szCs w:val="18"/>
              </w:rPr>
            </w:pPr>
            <w:r w:rsidRPr="006D6462">
              <w:rPr>
                <w:b w:val="0"/>
                <w:sz w:val="18"/>
                <w:szCs w:val="18"/>
              </w:rPr>
              <w:t>Prehrana na bazi punoga pansiona</w:t>
            </w:r>
            <w:r w:rsidR="00DA6678">
              <w:rPr>
                <w:b w:val="0"/>
                <w:sz w:val="18"/>
                <w:szCs w:val="18"/>
              </w:rPr>
              <w:t>: -</w:t>
            </w:r>
          </w:p>
        </w:tc>
      </w:tr>
      <w:tr w:rsidR="006D6462" w:rsidRPr="001033B7" w:rsidTr="00B2003F">
        <w:tc>
          <w:tcPr>
            <w:tcW w:w="784" w:type="dxa"/>
            <w:vMerge/>
          </w:tcPr>
          <w:p w:rsidR="006D6462" w:rsidRPr="001033B7" w:rsidRDefault="006D6462" w:rsidP="00A37372">
            <w:pPr>
              <w:rPr>
                <w:b w:val="0"/>
                <w:sz w:val="18"/>
                <w:szCs w:val="18"/>
              </w:rPr>
            </w:pPr>
          </w:p>
        </w:tc>
        <w:tc>
          <w:tcPr>
            <w:tcW w:w="9636" w:type="dxa"/>
            <w:gridSpan w:val="2"/>
          </w:tcPr>
          <w:p w:rsidR="00FD68F5" w:rsidRPr="00FD68F5" w:rsidRDefault="006D6462" w:rsidP="00FD68F5">
            <w:pPr>
              <w:pStyle w:val="ListParagraph"/>
              <w:numPr>
                <w:ilvl w:val="0"/>
                <w:numId w:val="14"/>
              </w:numPr>
              <w:jc w:val="left"/>
              <w:rPr>
                <w:b w:val="0"/>
                <w:sz w:val="18"/>
                <w:szCs w:val="18"/>
              </w:rPr>
            </w:pPr>
            <w:r w:rsidRPr="00FD68F5">
              <w:rPr>
                <w:b w:val="0"/>
                <w:sz w:val="18"/>
                <w:szCs w:val="18"/>
              </w:rPr>
              <w:t>Ostalo</w:t>
            </w:r>
            <w:r w:rsidR="00FD68F5" w:rsidRPr="00FD68F5">
              <w:rPr>
                <w:b w:val="0"/>
                <w:sz w:val="18"/>
                <w:szCs w:val="18"/>
              </w:rPr>
              <w:t>: 1. ručak u čardi Kukorica (Balaton)</w:t>
            </w:r>
            <w:r w:rsidR="00EA2717" w:rsidRPr="00FD68F5">
              <w:rPr>
                <w:b w:val="0"/>
                <w:sz w:val="18"/>
                <w:szCs w:val="18"/>
              </w:rPr>
              <w:t xml:space="preserve">             </w:t>
            </w:r>
          </w:p>
          <w:p w:rsidR="00EA2717" w:rsidRPr="006D6462" w:rsidRDefault="00EA2717" w:rsidP="00EA2717">
            <w:pPr>
              <w:pStyle w:val="ListParagraph"/>
              <w:jc w:val="left"/>
              <w:rPr>
                <w:b w:val="0"/>
                <w:sz w:val="18"/>
                <w:szCs w:val="18"/>
              </w:rPr>
            </w:pPr>
          </w:p>
        </w:tc>
      </w:tr>
      <w:tr w:rsidR="006D6462" w:rsidRPr="001033B7" w:rsidTr="00F54FD7">
        <w:tc>
          <w:tcPr>
            <w:tcW w:w="784" w:type="dxa"/>
            <w:vMerge/>
          </w:tcPr>
          <w:p w:rsidR="006D6462" w:rsidRPr="001033B7" w:rsidRDefault="006D6462" w:rsidP="00A37372">
            <w:pPr>
              <w:rPr>
                <w:b w:val="0"/>
                <w:sz w:val="18"/>
                <w:szCs w:val="18"/>
              </w:rPr>
            </w:pPr>
          </w:p>
        </w:tc>
        <w:tc>
          <w:tcPr>
            <w:tcW w:w="9636" w:type="dxa"/>
            <w:gridSpan w:val="2"/>
          </w:tcPr>
          <w:p w:rsidR="00133685" w:rsidRDefault="00133685" w:rsidP="00133685">
            <w:pPr>
              <w:pStyle w:val="ListParagraph"/>
              <w:numPr>
                <w:ilvl w:val="0"/>
                <w:numId w:val="14"/>
              </w:numPr>
              <w:jc w:val="left"/>
              <w:rPr>
                <w:b w:val="0"/>
                <w:sz w:val="18"/>
                <w:szCs w:val="18"/>
              </w:rPr>
            </w:pPr>
            <w:r w:rsidRPr="006D6462">
              <w:rPr>
                <w:b w:val="0"/>
                <w:sz w:val="18"/>
                <w:szCs w:val="18"/>
              </w:rPr>
              <w:t>Drugi zahtjevi</w:t>
            </w:r>
            <w:r>
              <w:rPr>
                <w:b w:val="0"/>
                <w:sz w:val="18"/>
                <w:szCs w:val="18"/>
              </w:rPr>
              <w:t>: 1. vožnja Dunavom s uključenim 1 pićem</w:t>
            </w:r>
          </w:p>
          <w:p w:rsidR="00C0461F" w:rsidRPr="006D6462" w:rsidRDefault="00133685" w:rsidP="00133685">
            <w:pPr>
              <w:pStyle w:val="ListParagraph"/>
              <w:jc w:val="left"/>
              <w:rPr>
                <w:b w:val="0"/>
                <w:sz w:val="18"/>
                <w:szCs w:val="18"/>
              </w:rPr>
            </w:pPr>
            <w:r>
              <w:rPr>
                <w:b w:val="0"/>
                <w:sz w:val="18"/>
                <w:szCs w:val="18"/>
              </w:rPr>
              <w:t xml:space="preserve">                        2. troškovi pedagoške pratnje</w:t>
            </w:r>
            <w:r w:rsidR="00C0461F">
              <w:rPr>
                <w:b w:val="0"/>
                <w:sz w:val="18"/>
                <w:szCs w:val="18"/>
              </w:rPr>
              <w:t xml:space="preserve"> </w:t>
            </w:r>
            <w:r w:rsidR="00543627">
              <w:rPr>
                <w:b w:val="0"/>
                <w:sz w:val="18"/>
                <w:szCs w:val="18"/>
              </w:rPr>
              <w:t>za 3 nast</w:t>
            </w:r>
            <w:r w:rsidR="00CC6D41">
              <w:rPr>
                <w:b w:val="0"/>
                <w:sz w:val="18"/>
                <w:szCs w:val="18"/>
              </w:rPr>
              <w:t>a</w:t>
            </w:r>
            <w:r w:rsidR="00543627">
              <w:rPr>
                <w:b w:val="0"/>
                <w:sz w:val="18"/>
                <w:szCs w:val="18"/>
              </w:rPr>
              <w:t>vnika</w:t>
            </w:r>
            <w:r w:rsidR="00C0461F">
              <w:rPr>
                <w:b w:val="0"/>
                <w:sz w:val="18"/>
                <w:szCs w:val="18"/>
              </w:rPr>
              <w:t xml:space="preserve">                       </w:t>
            </w:r>
          </w:p>
        </w:tc>
      </w:tr>
    </w:tbl>
    <w:p w:rsidR="00ED341A" w:rsidRPr="001033B7" w:rsidRDefault="00ED341A">
      <w:pPr>
        <w:rPr>
          <w:b w:val="0"/>
          <w:sz w:val="18"/>
          <w:szCs w:val="18"/>
        </w:rPr>
      </w:pPr>
    </w:p>
    <w:tbl>
      <w:tblPr>
        <w:tblStyle w:val="TableGrid"/>
        <w:tblW w:w="0" w:type="auto"/>
        <w:tblLook w:val="04A0"/>
      </w:tblPr>
      <w:tblGrid>
        <w:gridCol w:w="784"/>
        <w:gridCol w:w="5703"/>
        <w:gridCol w:w="3933"/>
      </w:tblGrid>
      <w:tr w:rsidR="00ED341A" w:rsidRPr="001033B7" w:rsidTr="000E5A46">
        <w:tc>
          <w:tcPr>
            <w:tcW w:w="784" w:type="dxa"/>
            <w:shd w:val="clear" w:color="auto" w:fill="D9D9D9" w:themeFill="background1" w:themeFillShade="D9"/>
          </w:tcPr>
          <w:p w:rsidR="00ED341A" w:rsidRPr="001033B7" w:rsidRDefault="001033B7" w:rsidP="00A37372">
            <w:pPr>
              <w:rPr>
                <w:sz w:val="18"/>
                <w:szCs w:val="18"/>
              </w:rPr>
            </w:pPr>
            <w:r w:rsidRPr="001033B7">
              <w:rPr>
                <w:sz w:val="18"/>
                <w:szCs w:val="18"/>
              </w:rPr>
              <w:t>11</w:t>
            </w:r>
            <w:r w:rsidR="00ED341A" w:rsidRPr="001033B7">
              <w:rPr>
                <w:sz w:val="18"/>
                <w:szCs w:val="18"/>
              </w:rPr>
              <w:t>.</w:t>
            </w:r>
          </w:p>
        </w:tc>
        <w:tc>
          <w:tcPr>
            <w:tcW w:w="5703" w:type="dxa"/>
            <w:shd w:val="clear" w:color="auto" w:fill="D9D9D9" w:themeFill="background1" w:themeFillShade="D9"/>
          </w:tcPr>
          <w:p w:rsidR="00ED341A" w:rsidRPr="001033B7" w:rsidRDefault="000E5A46" w:rsidP="00A37372">
            <w:pPr>
              <w:jc w:val="left"/>
              <w:rPr>
                <w:sz w:val="18"/>
                <w:szCs w:val="18"/>
              </w:rPr>
            </w:pPr>
            <w:r w:rsidRPr="001033B7">
              <w:rPr>
                <w:bCs/>
                <w:sz w:val="18"/>
                <w:szCs w:val="18"/>
              </w:rPr>
              <w:t>U cijenu uključiti i stavke putnog osiguranja od:</w:t>
            </w:r>
          </w:p>
        </w:tc>
        <w:tc>
          <w:tcPr>
            <w:tcW w:w="3933" w:type="dxa"/>
            <w:shd w:val="clear" w:color="auto" w:fill="D9D9D9" w:themeFill="background1" w:themeFillShade="D9"/>
          </w:tcPr>
          <w:p w:rsidR="00ED341A" w:rsidRPr="001033B7" w:rsidRDefault="000E5A46" w:rsidP="00A37372">
            <w:pPr>
              <w:jc w:val="left"/>
              <w:rPr>
                <w:b w:val="0"/>
                <w:i/>
                <w:sz w:val="18"/>
                <w:szCs w:val="18"/>
              </w:rPr>
            </w:pPr>
            <w:r w:rsidRPr="001033B7">
              <w:rPr>
                <w:b w:val="0"/>
                <w:i/>
                <w:sz w:val="18"/>
                <w:szCs w:val="18"/>
              </w:rPr>
              <w:t>Traženo označiti s X ili dopisati</w:t>
            </w:r>
          </w:p>
        </w:tc>
      </w:tr>
      <w:tr w:rsidR="00ED341A" w:rsidRPr="001033B7" w:rsidTr="000E5A46">
        <w:tc>
          <w:tcPr>
            <w:tcW w:w="784" w:type="dxa"/>
          </w:tcPr>
          <w:p w:rsidR="00ED341A" w:rsidRPr="001033B7" w:rsidRDefault="00ED341A" w:rsidP="00A37372">
            <w:pPr>
              <w:rPr>
                <w:b w:val="0"/>
                <w:sz w:val="18"/>
                <w:szCs w:val="18"/>
              </w:rPr>
            </w:pPr>
          </w:p>
        </w:tc>
        <w:tc>
          <w:tcPr>
            <w:tcW w:w="5703" w:type="dxa"/>
          </w:tcPr>
          <w:p w:rsidR="00ED341A" w:rsidRPr="001033B7" w:rsidRDefault="000E5A46" w:rsidP="00ED341A">
            <w:pPr>
              <w:pStyle w:val="ListParagraph"/>
              <w:numPr>
                <w:ilvl w:val="0"/>
                <w:numId w:val="8"/>
              </w:numPr>
              <w:jc w:val="left"/>
              <w:rPr>
                <w:b w:val="0"/>
                <w:sz w:val="18"/>
                <w:szCs w:val="18"/>
              </w:rPr>
            </w:pPr>
            <w:r w:rsidRPr="001033B7">
              <w:rPr>
                <w:b w:val="0"/>
                <w:sz w:val="18"/>
                <w:szCs w:val="18"/>
              </w:rPr>
              <w:t>Od posljedica nesretnog slučaja</w:t>
            </w:r>
            <w:r w:rsidR="00940937">
              <w:rPr>
                <w:b w:val="0"/>
                <w:sz w:val="18"/>
                <w:szCs w:val="18"/>
              </w:rPr>
              <w:t xml:space="preserve"> </w:t>
            </w:r>
            <w:r w:rsidRPr="001033B7">
              <w:rPr>
                <w:b w:val="0"/>
                <w:sz w:val="18"/>
                <w:szCs w:val="18"/>
              </w:rPr>
              <w:t>/</w:t>
            </w:r>
            <w:r w:rsidR="00940937">
              <w:rPr>
                <w:b w:val="0"/>
                <w:sz w:val="18"/>
                <w:szCs w:val="18"/>
              </w:rPr>
              <w:t xml:space="preserve"> </w:t>
            </w:r>
            <w:r w:rsidRPr="001033B7">
              <w:rPr>
                <w:b w:val="0"/>
                <w:sz w:val="18"/>
                <w:szCs w:val="18"/>
              </w:rPr>
              <w:t>nezgode</w:t>
            </w:r>
          </w:p>
        </w:tc>
        <w:tc>
          <w:tcPr>
            <w:tcW w:w="3933" w:type="dxa"/>
          </w:tcPr>
          <w:p w:rsidR="00ED341A" w:rsidRPr="001033B7" w:rsidRDefault="00C0461F" w:rsidP="00A37372">
            <w:pPr>
              <w:jc w:val="left"/>
              <w:rPr>
                <w:b w:val="0"/>
                <w:sz w:val="18"/>
                <w:szCs w:val="18"/>
              </w:rPr>
            </w:pPr>
            <w:r>
              <w:rPr>
                <w:b w:val="0"/>
                <w:sz w:val="18"/>
                <w:szCs w:val="18"/>
              </w:rPr>
              <w:t>x</w:t>
            </w:r>
          </w:p>
        </w:tc>
      </w:tr>
      <w:tr w:rsidR="001033B7" w:rsidRPr="001033B7" w:rsidTr="000E5A46">
        <w:tc>
          <w:tcPr>
            <w:tcW w:w="784" w:type="dxa"/>
          </w:tcPr>
          <w:p w:rsidR="001033B7" w:rsidRPr="001033B7" w:rsidRDefault="001033B7" w:rsidP="00A37372">
            <w:pPr>
              <w:rPr>
                <w:b w:val="0"/>
                <w:sz w:val="18"/>
                <w:szCs w:val="18"/>
              </w:rPr>
            </w:pPr>
          </w:p>
        </w:tc>
        <w:tc>
          <w:tcPr>
            <w:tcW w:w="5703" w:type="dxa"/>
          </w:tcPr>
          <w:p w:rsidR="001033B7" w:rsidRPr="001033B7" w:rsidRDefault="001033B7" w:rsidP="001033B7">
            <w:pPr>
              <w:pStyle w:val="ListParagraph"/>
              <w:numPr>
                <w:ilvl w:val="0"/>
                <w:numId w:val="8"/>
              </w:numPr>
              <w:jc w:val="left"/>
              <w:rPr>
                <w:b w:val="0"/>
                <w:sz w:val="18"/>
                <w:szCs w:val="18"/>
              </w:rPr>
            </w:pPr>
            <w:r w:rsidRPr="001033B7">
              <w:rPr>
                <w:b w:val="0"/>
                <w:sz w:val="18"/>
                <w:szCs w:val="18"/>
              </w:rPr>
              <w:t>Zdravstveno osiguranje za inozemna putovanja</w:t>
            </w:r>
          </w:p>
        </w:tc>
        <w:tc>
          <w:tcPr>
            <w:tcW w:w="3933" w:type="dxa"/>
          </w:tcPr>
          <w:p w:rsidR="001033B7" w:rsidRPr="001033B7" w:rsidRDefault="00C0461F" w:rsidP="00A37372">
            <w:pPr>
              <w:jc w:val="left"/>
              <w:rPr>
                <w:b w:val="0"/>
                <w:sz w:val="18"/>
                <w:szCs w:val="18"/>
              </w:rPr>
            </w:pPr>
            <w:r>
              <w:rPr>
                <w:b w:val="0"/>
                <w:sz w:val="18"/>
                <w:szCs w:val="18"/>
              </w:rPr>
              <w:t>x</w:t>
            </w:r>
          </w:p>
        </w:tc>
      </w:tr>
      <w:tr w:rsidR="00ED341A" w:rsidRPr="001033B7" w:rsidTr="000E5A46">
        <w:tc>
          <w:tcPr>
            <w:tcW w:w="784" w:type="dxa"/>
          </w:tcPr>
          <w:p w:rsidR="00ED341A" w:rsidRPr="001033B7" w:rsidRDefault="00ED341A" w:rsidP="00A37372">
            <w:pPr>
              <w:rPr>
                <w:b w:val="0"/>
                <w:sz w:val="18"/>
                <w:szCs w:val="18"/>
              </w:rPr>
            </w:pPr>
          </w:p>
        </w:tc>
        <w:tc>
          <w:tcPr>
            <w:tcW w:w="5703" w:type="dxa"/>
          </w:tcPr>
          <w:p w:rsidR="00ED341A" w:rsidRPr="001033B7" w:rsidRDefault="000E5A46" w:rsidP="00ED341A">
            <w:pPr>
              <w:pStyle w:val="ListParagraph"/>
              <w:numPr>
                <w:ilvl w:val="0"/>
                <w:numId w:val="8"/>
              </w:numPr>
              <w:jc w:val="left"/>
              <w:rPr>
                <w:b w:val="0"/>
                <w:sz w:val="18"/>
                <w:szCs w:val="18"/>
              </w:rPr>
            </w:pPr>
            <w:r w:rsidRPr="001033B7">
              <w:rPr>
                <w:b w:val="0"/>
                <w:sz w:val="18"/>
                <w:szCs w:val="18"/>
              </w:rPr>
              <w:t>Otkaza putovanja</w:t>
            </w:r>
          </w:p>
        </w:tc>
        <w:tc>
          <w:tcPr>
            <w:tcW w:w="3933" w:type="dxa"/>
          </w:tcPr>
          <w:p w:rsidR="00ED341A" w:rsidRPr="001033B7" w:rsidRDefault="00ED341A" w:rsidP="00A37372">
            <w:pPr>
              <w:jc w:val="left"/>
              <w:rPr>
                <w:b w:val="0"/>
                <w:sz w:val="18"/>
                <w:szCs w:val="18"/>
              </w:rPr>
            </w:pPr>
          </w:p>
        </w:tc>
      </w:tr>
      <w:tr w:rsidR="001033B7" w:rsidRPr="001033B7" w:rsidTr="000E5A46">
        <w:tc>
          <w:tcPr>
            <w:tcW w:w="784" w:type="dxa"/>
          </w:tcPr>
          <w:p w:rsidR="001033B7" w:rsidRPr="001033B7" w:rsidRDefault="001033B7" w:rsidP="00A37372">
            <w:pPr>
              <w:rPr>
                <w:b w:val="0"/>
                <w:sz w:val="18"/>
                <w:szCs w:val="18"/>
              </w:rPr>
            </w:pPr>
          </w:p>
        </w:tc>
        <w:tc>
          <w:tcPr>
            <w:tcW w:w="5703" w:type="dxa"/>
          </w:tcPr>
          <w:p w:rsidR="001033B7" w:rsidRPr="001033B7" w:rsidRDefault="001033B7" w:rsidP="00ED341A">
            <w:pPr>
              <w:pStyle w:val="ListParagraph"/>
              <w:numPr>
                <w:ilvl w:val="0"/>
                <w:numId w:val="8"/>
              </w:numPr>
              <w:jc w:val="left"/>
              <w:rPr>
                <w:b w:val="0"/>
                <w:sz w:val="18"/>
                <w:szCs w:val="18"/>
              </w:rPr>
            </w:pPr>
            <w:r w:rsidRPr="001033B7">
              <w:rPr>
                <w:b w:val="0"/>
                <w:sz w:val="18"/>
                <w:szCs w:val="18"/>
              </w:rPr>
              <w:t>Osiguranja prtljage</w:t>
            </w:r>
          </w:p>
        </w:tc>
        <w:tc>
          <w:tcPr>
            <w:tcW w:w="3933" w:type="dxa"/>
          </w:tcPr>
          <w:p w:rsidR="001033B7" w:rsidRPr="001033B7" w:rsidRDefault="001033B7" w:rsidP="00A37372">
            <w:pPr>
              <w:jc w:val="left"/>
              <w:rPr>
                <w:b w:val="0"/>
                <w:sz w:val="18"/>
                <w:szCs w:val="18"/>
              </w:rPr>
            </w:pPr>
          </w:p>
        </w:tc>
      </w:tr>
    </w:tbl>
    <w:p w:rsidR="00ED341A" w:rsidRPr="001033B7" w:rsidRDefault="00ED341A">
      <w:pPr>
        <w:rPr>
          <w:b w:val="0"/>
          <w:sz w:val="18"/>
          <w:szCs w:val="18"/>
        </w:rPr>
      </w:pPr>
    </w:p>
    <w:tbl>
      <w:tblPr>
        <w:tblStyle w:val="TableGrid"/>
        <w:tblW w:w="0" w:type="auto"/>
        <w:tblLook w:val="04A0"/>
      </w:tblPr>
      <w:tblGrid>
        <w:gridCol w:w="2660"/>
        <w:gridCol w:w="1134"/>
        <w:gridCol w:w="2693"/>
        <w:gridCol w:w="1966"/>
        <w:gridCol w:w="1967"/>
      </w:tblGrid>
      <w:tr w:rsidR="006D6462" w:rsidRPr="001033B7" w:rsidTr="006D6462">
        <w:tc>
          <w:tcPr>
            <w:tcW w:w="2660" w:type="dxa"/>
          </w:tcPr>
          <w:p w:rsidR="006D6462" w:rsidRPr="001033B7" w:rsidRDefault="006D6462" w:rsidP="00ED07BB">
            <w:pPr>
              <w:jc w:val="left"/>
              <w:rPr>
                <w:b w:val="0"/>
                <w:sz w:val="18"/>
                <w:szCs w:val="18"/>
              </w:rPr>
            </w:pPr>
            <w:r>
              <w:rPr>
                <w:b w:val="0"/>
                <w:sz w:val="18"/>
                <w:szCs w:val="18"/>
              </w:rPr>
              <w:t>Rok dostava ponude je</w:t>
            </w:r>
          </w:p>
        </w:tc>
        <w:tc>
          <w:tcPr>
            <w:tcW w:w="1134" w:type="dxa"/>
          </w:tcPr>
          <w:p w:rsidR="006D6462" w:rsidRPr="001033B7" w:rsidRDefault="00543627" w:rsidP="00DA6678">
            <w:pPr>
              <w:jc w:val="left"/>
              <w:rPr>
                <w:b w:val="0"/>
                <w:sz w:val="18"/>
                <w:szCs w:val="18"/>
              </w:rPr>
            </w:pPr>
            <w:r>
              <w:rPr>
                <w:b w:val="0"/>
                <w:sz w:val="18"/>
                <w:szCs w:val="18"/>
              </w:rPr>
              <w:t>12. 01.</w:t>
            </w:r>
          </w:p>
        </w:tc>
        <w:tc>
          <w:tcPr>
            <w:tcW w:w="2693" w:type="dxa"/>
          </w:tcPr>
          <w:p w:rsidR="006D6462" w:rsidRPr="001033B7" w:rsidRDefault="006D6462" w:rsidP="00C0461F">
            <w:pPr>
              <w:pStyle w:val="ListParagraph"/>
              <w:ind w:left="67"/>
              <w:jc w:val="left"/>
              <w:rPr>
                <w:b w:val="0"/>
                <w:sz w:val="18"/>
                <w:szCs w:val="18"/>
              </w:rPr>
            </w:pPr>
            <w:r w:rsidRPr="001033B7">
              <w:rPr>
                <w:b w:val="0"/>
                <w:sz w:val="18"/>
                <w:szCs w:val="18"/>
              </w:rPr>
              <w:t>20</w:t>
            </w:r>
            <w:r>
              <w:rPr>
                <w:b w:val="0"/>
                <w:sz w:val="18"/>
                <w:szCs w:val="18"/>
              </w:rPr>
              <w:t>1</w:t>
            </w:r>
            <w:r w:rsidR="00044C24">
              <w:rPr>
                <w:b w:val="0"/>
                <w:sz w:val="18"/>
                <w:szCs w:val="18"/>
              </w:rPr>
              <w:t>7</w:t>
            </w:r>
            <w:r>
              <w:rPr>
                <w:b w:val="0"/>
                <w:sz w:val="18"/>
                <w:szCs w:val="18"/>
              </w:rPr>
              <w:t xml:space="preserve">. </w:t>
            </w:r>
          </w:p>
        </w:tc>
        <w:tc>
          <w:tcPr>
            <w:tcW w:w="1966" w:type="dxa"/>
          </w:tcPr>
          <w:p w:rsidR="006D6462" w:rsidRPr="001033B7" w:rsidRDefault="006D6462" w:rsidP="003B16B2">
            <w:pPr>
              <w:jc w:val="left"/>
              <w:rPr>
                <w:b w:val="0"/>
                <w:sz w:val="18"/>
                <w:szCs w:val="18"/>
              </w:rPr>
            </w:pPr>
            <w:r>
              <w:rPr>
                <w:b w:val="0"/>
                <w:sz w:val="18"/>
                <w:szCs w:val="18"/>
              </w:rPr>
              <w:t xml:space="preserve">do </w:t>
            </w:r>
            <w:r w:rsidR="003B16B2">
              <w:rPr>
                <w:b w:val="0"/>
                <w:sz w:val="18"/>
                <w:szCs w:val="18"/>
              </w:rPr>
              <w:t>24</w:t>
            </w:r>
            <w:r w:rsidR="00C0461F">
              <w:rPr>
                <w:b w:val="0"/>
                <w:sz w:val="18"/>
                <w:szCs w:val="18"/>
              </w:rPr>
              <w:t>:00</w:t>
            </w:r>
          </w:p>
        </w:tc>
        <w:tc>
          <w:tcPr>
            <w:tcW w:w="1967" w:type="dxa"/>
          </w:tcPr>
          <w:p w:rsidR="006D6462" w:rsidRPr="001033B7" w:rsidRDefault="006D6462" w:rsidP="00A37372">
            <w:pPr>
              <w:jc w:val="left"/>
              <w:rPr>
                <w:b w:val="0"/>
                <w:sz w:val="18"/>
                <w:szCs w:val="18"/>
              </w:rPr>
            </w:pPr>
            <w:r w:rsidRPr="001033B7">
              <w:rPr>
                <w:b w:val="0"/>
                <w:sz w:val="18"/>
                <w:szCs w:val="18"/>
              </w:rPr>
              <w:t>sati</w:t>
            </w:r>
          </w:p>
        </w:tc>
      </w:tr>
      <w:tr w:rsidR="00ED07BB" w:rsidRPr="001033B7" w:rsidTr="00383C98">
        <w:tc>
          <w:tcPr>
            <w:tcW w:w="6487" w:type="dxa"/>
            <w:gridSpan w:val="3"/>
          </w:tcPr>
          <w:p w:rsidR="00ED07BB" w:rsidRPr="001033B7" w:rsidRDefault="00543627" w:rsidP="000E5A46">
            <w:pPr>
              <w:pStyle w:val="ListParagraph"/>
              <w:ind w:left="0"/>
              <w:jc w:val="left"/>
              <w:rPr>
                <w:b w:val="0"/>
                <w:sz w:val="18"/>
                <w:szCs w:val="18"/>
              </w:rPr>
            </w:pPr>
            <w:r>
              <w:rPr>
                <w:b w:val="0"/>
                <w:sz w:val="18"/>
                <w:szCs w:val="18"/>
              </w:rPr>
              <w:t xml:space="preserve">Izbor najpovoljnije ponude </w:t>
            </w:r>
            <w:r w:rsidR="00ED07BB" w:rsidRPr="001033B7">
              <w:rPr>
                <w:b w:val="0"/>
                <w:sz w:val="18"/>
                <w:szCs w:val="18"/>
              </w:rPr>
              <w:t>održat će se u Školi dana</w:t>
            </w:r>
            <w:r>
              <w:rPr>
                <w:b w:val="0"/>
                <w:sz w:val="18"/>
                <w:szCs w:val="18"/>
              </w:rPr>
              <w:t>:  01. 02.</w:t>
            </w:r>
          </w:p>
        </w:tc>
        <w:tc>
          <w:tcPr>
            <w:tcW w:w="1966" w:type="dxa"/>
          </w:tcPr>
          <w:p w:rsidR="00ED07BB" w:rsidRPr="001033B7" w:rsidRDefault="00044C24" w:rsidP="00DA6678">
            <w:pPr>
              <w:jc w:val="left"/>
              <w:rPr>
                <w:b w:val="0"/>
                <w:sz w:val="18"/>
                <w:szCs w:val="18"/>
              </w:rPr>
            </w:pPr>
            <w:r>
              <w:rPr>
                <w:b w:val="0"/>
                <w:sz w:val="18"/>
                <w:szCs w:val="18"/>
              </w:rPr>
              <w:t xml:space="preserve">  2017</w:t>
            </w:r>
            <w:r w:rsidR="003B16B2">
              <w:rPr>
                <w:b w:val="0"/>
                <w:sz w:val="18"/>
                <w:szCs w:val="18"/>
              </w:rPr>
              <w:t>.</w:t>
            </w:r>
          </w:p>
        </w:tc>
        <w:tc>
          <w:tcPr>
            <w:tcW w:w="1967" w:type="dxa"/>
          </w:tcPr>
          <w:p w:rsidR="00ED07BB" w:rsidRPr="001033B7" w:rsidRDefault="006D6462" w:rsidP="00DA6678">
            <w:pPr>
              <w:jc w:val="left"/>
              <w:rPr>
                <w:b w:val="0"/>
                <w:sz w:val="18"/>
                <w:szCs w:val="18"/>
              </w:rPr>
            </w:pPr>
            <w:r>
              <w:rPr>
                <w:b w:val="0"/>
                <w:sz w:val="18"/>
                <w:szCs w:val="18"/>
              </w:rPr>
              <w:t xml:space="preserve">u  </w:t>
            </w:r>
            <w:r w:rsidR="00044C24">
              <w:rPr>
                <w:b w:val="0"/>
                <w:sz w:val="18"/>
                <w:szCs w:val="18"/>
              </w:rPr>
              <w:t xml:space="preserve"> </w:t>
            </w:r>
            <w:r w:rsidR="00543627">
              <w:rPr>
                <w:b w:val="0"/>
                <w:sz w:val="18"/>
                <w:szCs w:val="18"/>
              </w:rPr>
              <w:t xml:space="preserve">18 </w:t>
            </w:r>
            <w:r w:rsidR="00044C24">
              <w:rPr>
                <w:b w:val="0"/>
                <w:sz w:val="18"/>
                <w:szCs w:val="18"/>
              </w:rPr>
              <w:t xml:space="preserve">  </w:t>
            </w:r>
            <w:r w:rsidR="00ED07BB" w:rsidRPr="001033B7">
              <w:rPr>
                <w:b w:val="0"/>
                <w:sz w:val="18"/>
                <w:szCs w:val="18"/>
              </w:rPr>
              <w:t>sati</w:t>
            </w:r>
          </w:p>
        </w:tc>
      </w:tr>
    </w:tbl>
    <w:p w:rsidR="000E5A46" w:rsidRPr="009C0BA5" w:rsidRDefault="000E5A46">
      <w:pPr>
        <w:rPr>
          <w:b w:val="0"/>
          <w:sz w:val="14"/>
          <w:szCs w:val="14"/>
        </w:rPr>
      </w:pPr>
    </w:p>
    <w:p w:rsidR="001033B7" w:rsidRPr="001033B7" w:rsidRDefault="001033B7" w:rsidP="001033B7">
      <w:pPr>
        <w:autoSpaceDE w:val="0"/>
        <w:autoSpaceDN w:val="0"/>
        <w:adjustRightInd w:val="0"/>
        <w:jc w:val="left"/>
        <w:rPr>
          <w:b w:val="0"/>
          <w:iCs/>
          <w:sz w:val="18"/>
          <w:szCs w:val="18"/>
        </w:rPr>
      </w:pPr>
      <w:r w:rsidRPr="001033B7">
        <w:rPr>
          <w:b w:val="0"/>
          <w:iCs/>
          <w:sz w:val="18"/>
          <w:szCs w:val="18"/>
        </w:rPr>
        <w:t>Napomena:</w:t>
      </w:r>
    </w:p>
    <w:p w:rsidR="001033B7" w:rsidRPr="001033B7" w:rsidRDefault="001033B7" w:rsidP="001033B7">
      <w:pPr>
        <w:pStyle w:val="ListParagraph"/>
        <w:numPr>
          <w:ilvl w:val="0"/>
          <w:numId w:val="13"/>
        </w:numPr>
        <w:autoSpaceDE w:val="0"/>
        <w:autoSpaceDN w:val="0"/>
        <w:adjustRightInd w:val="0"/>
        <w:jc w:val="left"/>
        <w:rPr>
          <w:b w:val="0"/>
          <w:iCs/>
          <w:sz w:val="18"/>
          <w:szCs w:val="18"/>
        </w:rPr>
      </w:pPr>
      <w:r w:rsidRPr="001033B7">
        <w:rPr>
          <w:b w:val="0"/>
          <w:iCs/>
          <w:sz w:val="18"/>
          <w:szCs w:val="18"/>
        </w:rPr>
        <w:t>Pristigle ponude trebaju biti u skladu s propisima vezanim uz turističku djelatnost.</w:t>
      </w:r>
    </w:p>
    <w:p w:rsidR="001033B7" w:rsidRDefault="001033B7" w:rsidP="001033B7">
      <w:pPr>
        <w:pStyle w:val="ListParagraph"/>
        <w:numPr>
          <w:ilvl w:val="0"/>
          <w:numId w:val="13"/>
        </w:numPr>
        <w:autoSpaceDE w:val="0"/>
        <w:autoSpaceDN w:val="0"/>
        <w:adjustRightInd w:val="0"/>
        <w:jc w:val="left"/>
        <w:rPr>
          <w:b w:val="0"/>
          <w:iCs/>
          <w:sz w:val="18"/>
          <w:szCs w:val="18"/>
        </w:rPr>
      </w:pPr>
      <w:r w:rsidRPr="001033B7">
        <w:rPr>
          <w:b w:val="0"/>
          <w:iCs/>
          <w:sz w:val="18"/>
          <w:szCs w:val="18"/>
        </w:rPr>
        <w:t>Ponuditelj dostavlja ponud</w:t>
      </w:r>
      <w:r w:rsidR="00E51E39">
        <w:rPr>
          <w:b w:val="0"/>
          <w:iCs/>
          <w:sz w:val="18"/>
          <w:szCs w:val="18"/>
        </w:rPr>
        <w:t xml:space="preserve">u prema </w:t>
      </w:r>
      <w:r w:rsidR="00F504FD">
        <w:rPr>
          <w:b w:val="0"/>
          <w:iCs/>
          <w:sz w:val="18"/>
          <w:szCs w:val="18"/>
        </w:rPr>
        <w:t>obrascu poziva i prijedloga plana puta na kraju ovog pozivas</w:t>
      </w:r>
      <w:r w:rsidRPr="001033B7">
        <w:rPr>
          <w:b w:val="0"/>
          <w:iCs/>
          <w:sz w:val="18"/>
          <w:szCs w:val="18"/>
        </w:rPr>
        <w:t xml:space="preserve"> ukupn</w:t>
      </w:r>
      <w:r w:rsidR="00F504FD">
        <w:rPr>
          <w:b w:val="0"/>
          <w:iCs/>
          <w:sz w:val="18"/>
          <w:szCs w:val="18"/>
        </w:rPr>
        <w:t>om</w:t>
      </w:r>
      <w:r w:rsidRPr="001033B7">
        <w:rPr>
          <w:b w:val="0"/>
          <w:iCs/>
          <w:sz w:val="18"/>
          <w:szCs w:val="18"/>
        </w:rPr>
        <w:t xml:space="preserve"> cijen</w:t>
      </w:r>
      <w:r w:rsidR="00F504FD">
        <w:rPr>
          <w:b w:val="0"/>
          <w:iCs/>
          <w:sz w:val="18"/>
          <w:szCs w:val="18"/>
        </w:rPr>
        <w:t>om</w:t>
      </w:r>
      <w:r w:rsidRPr="001033B7">
        <w:rPr>
          <w:b w:val="0"/>
          <w:iCs/>
          <w:sz w:val="18"/>
          <w:szCs w:val="18"/>
        </w:rPr>
        <w:t xml:space="preserve"> tražene ponude uključujući licenc</w:t>
      </w:r>
      <w:r w:rsidR="00DA6678">
        <w:rPr>
          <w:b w:val="0"/>
          <w:iCs/>
          <w:sz w:val="18"/>
          <w:szCs w:val="18"/>
        </w:rPr>
        <w:t>iranoga turističkog pratitelja.</w:t>
      </w:r>
    </w:p>
    <w:p w:rsidR="003B16B2" w:rsidRPr="001033B7" w:rsidRDefault="003B16B2" w:rsidP="001033B7">
      <w:pPr>
        <w:pStyle w:val="ListParagraph"/>
        <w:numPr>
          <w:ilvl w:val="0"/>
          <w:numId w:val="13"/>
        </w:numPr>
        <w:autoSpaceDE w:val="0"/>
        <w:autoSpaceDN w:val="0"/>
        <w:adjustRightInd w:val="0"/>
        <w:jc w:val="left"/>
        <w:rPr>
          <w:b w:val="0"/>
          <w:iCs/>
          <w:sz w:val="18"/>
          <w:szCs w:val="18"/>
        </w:rPr>
      </w:pPr>
      <w:r>
        <w:rPr>
          <w:b w:val="0"/>
          <w:iCs/>
          <w:sz w:val="18"/>
          <w:szCs w:val="18"/>
        </w:rPr>
        <w:t>Ponude se dostavljaju u zatvorenoj omotnici s naznakom „Javni poziv</w:t>
      </w:r>
      <w:r w:rsidR="00DA6678">
        <w:rPr>
          <w:b w:val="0"/>
          <w:iCs/>
          <w:sz w:val="18"/>
          <w:szCs w:val="18"/>
        </w:rPr>
        <w:t xml:space="preserve"> –</w:t>
      </w:r>
      <w:r>
        <w:rPr>
          <w:b w:val="0"/>
          <w:iCs/>
          <w:sz w:val="18"/>
          <w:szCs w:val="18"/>
        </w:rPr>
        <w:t xml:space="preserve"> ne otvaraj“  i brojem ponude.</w:t>
      </w:r>
    </w:p>
    <w:p w:rsidR="003B16B2" w:rsidRPr="003B16B2" w:rsidRDefault="001033B7" w:rsidP="001033B7">
      <w:pPr>
        <w:pStyle w:val="ListParagraph"/>
        <w:numPr>
          <w:ilvl w:val="0"/>
          <w:numId w:val="13"/>
        </w:numPr>
        <w:autoSpaceDE w:val="0"/>
        <w:autoSpaceDN w:val="0"/>
        <w:adjustRightInd w:val="0"/>
        <w:jc w:val="left"/>
        <w:rPr>
          <w:b w:val="0"/>
          <w:sz w:val="18"/>
          <w:szCs w:val="18"/>
        </w:rPr>
      </w:pPr>
      <w:r w:rsidRPr="003B16B2">
        <w:rPr>
          <w:b w:val="0"/>
          <w:iCs/>
          <w:sz w:val="18"/>
          <w:szCs w:val="18"/>
        </w:rPr>
        <w:t>U obzir će se uzimati ponude</w:t>
      </w:r>
      <w:r w:rsidR="003B16B2" w:rsidRPr="003B16B2">
        <w:rPr>
          <w:b w:val="0"/>
          <w:iCs/>
          <w:sz w:val="18"/>
          <w:szCs w:val="18"/>
        </w:rPr>
        <w:t xml:space="preserve"> pristigle do gore navedenog roka ili predane do istog roka u poštanskom</w:t>
      </w:r>
      <w:r w:rsidRPr="003B16B2">
        <w:rPr>
          <w:b w:val="0"/>
          <w:iCs/>
          <w:sz w:val="18"/>
          <w:szCs w:val="18"/>
        </w:rPr>
        <w:t xml:space="preserve"> uredu</w:t>
      </w:r>
      <w:r w:rsidR="003B16B2">
        <w:rPr>
          <w:b w:val="0"/>
          <w:iCs/>
          <w:sz w:val="18"/>
          <w:szCs w:val="18"/>
        </w:rPr>
        <w:t>.</w:t>
      </w:r>
    </w:p>
    <w:p w:rsidR="00C0461F" w:rsidRPr="003B16B2" w:rsidRDefault="00C0461F" w:rsidP="001033B7">
      <w:pPr>
        <w:pStyle w:val="ListParagraph"/>
        <w:numPr>
          <w:ilvl w:val="0"/>
          <w:numId w:val="13"/>
        </w:numPr>
        <w:autoSpaceDE w:val="0"/>
        <w:autoSpaceDN w:val="0"/>
        <w:adjustRightInd w:val="0"/>
        <w:jc w:val="left"/>
        <w:rPr>
          <w:b w:val="0"/>
          <w:sz w:val="18"/>
          <w:szCs w:val="18"/>
        </w:rPr>
      </w:pPr>
      <w:r w:rsidRPr="003B16B2">
        <w:rPr>
          <w:b w:val="0"/>
          <w:iCs/>
          <w:sz w:val="18"/>
          <w:szCs w:val="18"/>
        </w:rPr>
        <w:t xml:space="preserve">Uz ponudu priložiti: </w:t>
      </w:r>
    </w:p>
    <w:p w:rsidR="00C0461F" w:rsidRDefault="00C0461F" w:rsidP="00C0461F">
      <w:pPr>
        <w:pStyle w:val="ListParagraph"/>
        <w:numPr>
          <w:ilvl w:val="0"/>
          <w:numId w:val="15"/>
        </w:numPr>
        <w:autoSpaceDE w:val="0"/>
        <w:autoSpaceDN w:val="0"/>
        <w:adjustRightInd w:val="0"/>
        <w:jc w:val="left"/>
        <w:rPr>
          <w:b w:val="0"/>
          <w:sz w:val="18"/>
          <w:szCs w:val="18"/>
        </w:rPr>
      </w:pPr>
      <w:r>
        <w:rPr>
          <w:b w:val="0"/>
          <w:sz w:val="18"/>
          <w:szCs w:val="18"/>
        </w:rPr>
        <w:t>Potvrdu o nepostojanju poreznog duga</w:t>
      </w:r>
    </w:p>
    <w:p w:rsidR="00C0461F" w:rsidRDefault="00C0461F" w:rsidP="00C0461F">
      <w:pPr>
        <w:pStyle w:val="ListParagraph"/>
        <w:numPr>
          <w:ilvl w:val="0"/>
          <w:numId w:val="15"/>
        </w:numPr>
        <w:autoSpaceDE w:val="0"/>
        <w:autoSpaceDN w:val="0"/>
        <w:adjustRightInd w:val="0"/>
        <w:jc w:val="left"/>
        <w:rPr>
          <w:b w:val="0"/>
          <w:sz w:val="18"/>
          <w:szCs w:val="18"/>
        </w:rPr>
      </w:pPr>
      <w:r>
        <w:rPr>
          <w:b w:val="0"/>
          <w:sz w:val="18"/>
          <w:szCs w:val="18"/>
        </w:rPr>
        <w:t>BON 2</w:t>
      </w:r>
    </w:p>
    <w:p w:rsidR="00C0461F" w:rsidRDefault="00C0461F" w:rsidP="00C0461F">
      <w:pPr>
        <w:pStyle w:val="ListParagraph"/>
        <w:numPr>
          <w:ilvl w:val="0"/>
          <w:numId w:val="15"/>
        </w:numPr>
        <w:autoSpaceDE w:val="0"/>
        <w:autoSpaceDN w:val="0"/>
        <w:adjustRightInd w:val="0"/>
        <w:jc w:val="left"/>
        <w:rPr>
          <w:b w:val="0"/>
          <w:sz w:val="18"/>
          <w:szCs w:val="18"/>
        </w:rPr>
      </w:pPr>
      <w:r>
        <w:rPr>
          <w:b w:val="0"/>
          <w:sz w:val="18"/>
          <w:szCs w:val="18"/>
        </w:rPr>
        <w:t>Potvrdu da se protiv poslovnog subjekta ne vodi stečajni postupak ili postupak predstečajne nagodbe.</w:t>
      </w:r>
    </w:p>
    <w:p w:rsidR="00C0461F" w:rsidRDefault="00C0461F" w:rsidP="00C0461F">
      <w:pPr>
        <w:pStyle w:val="ListParagraph"/>
        <w:numPr>
          <w:ilvl w:val="0"/>
          <w:numId w:val="16"/>
        </w:numPr>
        <w:autoSpaceDE w:val="0"/>
        <w:autoSpaceDN w:val="0"/>
        <w:adjustRightInd w:val="0"/>
        <w:jc w:val="left"/>
        <w:rPr>
          <w:b w:val="0"/>
          <w:sz w:val="18"/>
          <w:szCs w:val="18"/>
        </w:rPr>
      </w:pPr>
      <w:r>
        <w:rPr>
          <w:b w:val="0"/>
          <w:sz w:val="18"/>
          <w:szCs w:val="18"/>
        </w:rPr>
        <w:t>Neće se razmatrati ponude poslovnih subjekata čiji su poslovni računi u blokadi,</w:t>
      </w:r>
      <w:r w:rsidR="00DA6678">
        <w:rPr>
          <w:b w:val="0"/>
          <w:sz w:val="18"/>
          <w:szCs w:val="18"/>
        </w:rPr>
        <w:t xml:space="preserve"> kod kojih postoji porezni dug </w:t>
      </w:r>
      <w:r w:rsidR="00E51E39">
        <w:rPr>
          <w:b w:val="0"/>
          <w:sz w:val="18"/>
          <w:szCs w:val="18"/>
        </w:rPr>
        <w:t>te nad kojima se provodi stečajni postupak ili predstečajna nagodba.</w:t>
      </w:r>
    </w:p>
    <w:p w:rsidR="00E51E39" w:rsidRDefault="00E51E39" w:rsidP="00E51E39">
      <w:pPr>
        <w:pStyle w:val="ListParagraph"/>
        <w:numPr>
          <w:ilvl w:val="0"/>
          <w:numId w:val="17"/>
        </w:numPr>
        <w:autoSpaceDE w:val="0"/>
        <w:autoSpaceDN w:val="0"/>
        <w:adjustRightInd w:val="0"/>
        <w:jc w:val="left"/>
        <w:rPr>
          <w:b w:val="0"/>
          <w:sz w:val="18"/>
          <w:szCs w:val="18"/>
        </w:rPr>
      </w:pPr>
      <w:r>
        <w:rPr>
          <w:b w:val="0"/>
          <w:sz w:val="18"/>
          <w:szCs w:val="18"/>
        </w:rPr>
        <w:t>U slučaju potrebe za promjenom cijene aranžmana zbog promjene tečaja eura i cijene benzina, zadržavamo pravo partnerskog odlučivanja o izmjeni cijene.</w:t>
      </w:r>
    </w:p>
    <w:p w:rsidR="003B16B2" w:rsidRDefault="003B16B2" w:rsidP="00E51E39">
      <w:pPr>
        <w:pStyle w:val="ListParagraph"/>
        <w:numPr>
          <w:ilvl w:val="0"/>
          <w:numId w:val="17"/>
        </w:numPr>
        <w:autoSpaceDE w:val="0"/>
        <w:autoSpaceDN w:val="0"/>
        <w:adjustRightInd w:val="0"/>
        <w:jc w:val="left"/>
        <w:rPr>
          <w:b w:val="0"/>
          <w:sz w:val="18"/>
          <w:szCs w:val="18"/>
        </w:rPr>
      </w:pPr>
      <w:r>
        <w:rPr>
          <w:b w:val="0"/>
          <w:sz w:val="18"/>
          <w:szCs w:val="18"/>
        </w:rPr>
        <w:t>Ako je moguće, ponuditi „doubledecker“  bus.</w:t>
      </w:r>
    </w:p>
    <w:p w:rsidR="00C0461F" w:rsidRDefault="00E51E39" w:rsidP="00E51E39">
      <w:pPr>
        <w:pStyle w:val="ListParagraph"/>
        <w:numPr>
          <w:ilvl w:val="0"/>
          <w:numId w:val="17"/>
        </w:numPr>
        <w:autoSpaceDE w:val="0"/>
        <w:autoSpaceDN w:val="0"/>
        <w:adjustRightInd w:val="0"/>
        <w:jc w:val="left"/>
        <w:rPr>
          <w:b w:val="0"/>
          <w:sz w:val="18"/>
          <w:szCs w:val="18"/>
        </w:rPr>
      </w:pPr>
      <w:r>
        <w:rPr>
          <w:b w:val="0"/>
          <w:sz w:val="18"/>
          <w:szCs w:val="18"/>
        </w:rPr>
        <w:t xml:space="preserve">Odabrana agencija dužna je naknadno dostaviti licencu autobusa za  </w:t>
      </w:r>
      <w:r w:rsidRPr="00E51E39">
        <w:rPr>
          <w:b w:val="0"/>
          <w:sz w:val="18"/>
          <w:szCs w:val="18"/>
        </w:rPr>
        <w:t>prijevoz</w:t>
      </w:r>
      <w:r>
        <w:rPr>
          <w:b w:val="0"/>
          <w:sz w:val="18"/>
          <w:szCs w:val="18"/>
        </w:rPr>
        <w:t xml:space="preserve">učenika, uz uvjet da autobus ima </w:t>
      </w:r>
      <w:r w:rsidRPr="00E51E39">
        <w:rPr>
          <w:b w:val="0"/>
          <w:sz w:val="18"/>
          <w:szCs w:val="18"/>
        </w:rPr>
        <w:t>klim</w:t>
      </w:r>
      <w:r>
        <w:rPr>
          <w:b w:val="0"/>
          <w:sz w:val="18"/>
          <w:szCs w:val="18"/>
        </w:rPr>
        <w:t>u</w:t>
      </w:r>
      <w:r w:rsidRPr="00E51E39">
        <w:rPr>
          <w:b w:val="0"/>
          <w:sz w:val="18"/>
          <w:szCs w:val="18"/>
        </w:rPr>
        <w:t>, wc, dvd, pojasev</w:t>
      </w:r>
      <w:r w:rsidR="003B16B2">
        <w:rPr>
          <w:b w:val="0"/>
          <w:sz w:val="18"/>
          <w:szCs w:val="18"/>
        </w:rPr>
        <w:t>e i da nije stariji od 7 godina.</w:t>
      </w:r>
    </w:p>
    <w:p w:rsidR="00F504FD" w:rsidRDefault="00F504FD" w:rsidP="00F504FD">
      <w:pPr>
        <w:autoSpaceDE w:val="0"/>
        <w:autoSpaceDN w:val="0"/>
        <w:adjustRightInd w:val="0"/>
        <w:jc w:val="left"/>
        <w:rPr>
          <w:b w:val="0"/>
          <w:sz w:val="18"/>
          <w:szCs w:val="18"/>
        </w:rPr>
      </w:pPr>
    </w:p>
    <w:p w:rsidR="00F504FD" w:rsidRDefault="00F504FD" w:rsidP="00F504FD">
      <w:pPr>
        <w:autoSpaceDE w:val="0"/>
        <w:autoSpaceDN w:val="0"/>
        <w:adjustRightInd w:val="0"/>
        <w:jc w:val="left"/>
        <w:rPr>
          <w:b w:val="0"/>
          <w:sz w:val="18"/>
          <w:szCs w:val="18"/>
        </w:rPr>
      </w:pPr>
    </w:p>
    <w:p w:rsidR="00F504FD" w:rsidRDefault="00F504FD" w:rsidP="00F504FD">
      <w:pPr>
        <w:autoSpaceDE w:val="0"/>
        <w:autoSpaceDN w:val="0"/>
        <w:adjustRightInd w:val="0"/>
        <w:jc w:val="left"/>
        <w:rPr>
          <w:b w:val="0"/>
          <w:sz w:val="18"/>
          <w:szCs w:val="18"/>
        </w:rPr>
      </w:pPr>
      <w:r w:rsidRPr="00D17309">
        <w:rPr>
          <w:sz w:val="18"/>
          <w:szCs w:val="18"/>
        </w:rPr>
        <w:t>PRIJEDLOG PLANA PUTA</w:t>
      </w:r>
      <w:r>
        <w:rPr>
          <w:b w:val="0"/>
          <w:sz w:val="18"/>
          <w:szCs w:val="18"/>
        </w:rPr>
        <w:t>:</w:t>
      </w:r>
    </w:p>
    <w:p w:rsidR="00133685" w:rsidRDefault="00133685" w:rsidP="00F504FD">
      <w:pPr>
        <w:autoSpaceDE w:val="0"/>
        <w:autoSpaceDN w:val="0"/>
        <w:adjustRightInd w:val="0"/>
        <w:jc w:val="left"/>
        <w:rPr>
          <w:b w:val="0"/>
          <w:sz w:val="18"/>
          <w:szCs w:val="18"/>
        </w:rPr>
      </w:pPr>
    </w:p>
    <w:tbl>
      <w:tblPr>
        <w:tblW w:w="0" w:type="auto"/>
        <w:tblBorders>
          <w:top w:val="nil"/>
          <w:left w:val="nil"/>
          <w:bottom w:val="nil"/>
          <w:right w:val="nil"/>
        </w:tblBorders>
        <w:tblLayout w:type="fixed"/>
        <w:tblLook w:val="0000"/>
      </w:tblPr>
      <w:tblGrid>
        <w:gridCol w:w="10775"/>
      </w:tblGrid>
      <w:tr w:rsidR="00133685" w:rsidRPr="00133685" w:rsidTr="00240F68">
        <w:trPr>
          <w:trHeight w:val="240"/>
        </w:trPr>
        <w:tc>
          <w:tcPr>
            <w:tcW w:w="10775" w:type="dxa"/>
          </w:tcPr>
          <w:p w:rsidR="00133685" w:rsidRPr="00133685" w:rsidRDefault="00133685" w:rsidP="00240F68">
            <w:pPr>
              <w:contextualSpacing/>
              <w:jc w:val="left"/>
              <w:rPr>
                <w:sz w:val="20"/>
                <w:szCs w:val="20"/>
              </w:rPr>
            </w:pPr>
            <w:r w:rsidRPr="00133685">
              <w:rPr>
                <w:sz w:val="20"/>
                <w:szCs w:val="20"/>
              </w:rPr>
              <w:t xml:space="preserve">1.dan / ZABOK – BALATON – KESZTHELY - BUDIMPEŠTA </w:t>
            </w:r>
          </w:p>
        </w:tc>
      </w:tr>
    </w:tbl>
    <w:p w:rsidR="00133685" w:rsidRPr="00133685" w:rsidRDefault="00133685" w:rsidP="00133685">
      <w:pPr>
        <w:contextualSpacing/>
        <w:jc w:val="left"/>
        <w:rPr>
          <w:b w:val="0"/>
          <w:sz w:val="20"/>
          <w:szCs w:val="20"/>
        </w:rPr>
      </w:pPr>
    </w:p>
    <w:p w:rsidR="00133685" w:rsidRPr="00133685" w:rsidRDefault="00133685" w:rsidP="00133685">
      <w:pPr>
        <w:ind w:right="1487"/>
        <w:contextualSpacing/>
        <w:jc w:val="left"/>
        <w:rPr>
          <w:sz w:val="20"/>
          <w:szCs w:val="20"/>
        </w:rPr>
      </w:pPr>
      <w:r w:rsidRPr="00133685">
        <w:rPr>
          <w:sz w:val="20"/>
          <w:szCs w:val="20"/>
        </w:rPr>
        <w:t>Polazak autobusa u jutarnjim satima ispred škole ili po dogovoru. Vožnja autocestom preko GP Goričan. Vožnja autocestom prema Balatonu, te posjetom glavnom centru regije Balaton, gradiću Keszthelyu, gradu koji je smješten na obali Blatnog jezera. Šetnja i razgled grada te posjeta dvorcu Festetics iznutra. Slobodno vrijeme za šetnju po parku dvorca. Posjeta malom muzeju Marcipana. Nastavak vožnje prema Kukorica</w:t>
      </w:r>
      <w:r w:rsidR="00543627">
        <w:rPr>
          <w:sz w:val="20"/>
          <w:szCs w:val="20"/>
        </w:rPr>
        <w:t xml:space="preserve"> </w:t>
      </w:r>
      <w:r w:rsidRPr="00133685">
        <w:rPr>
          <w:sz w:val="20"/>
          <w:szCs w:val="20"/>
        </w:rPr>
        <w:t xml:space="preserve">čardi te organizirani ručak. Nakon ručka nastavak vožnje prema Budimpešti s usputnim odmorima prema potrebi. Po dolasku odlazak na Citadelu. Panoramski razgled grada. Smještaj u hotel, večera. Nakon večere odlazak na večernje krstarenje brodom po Dunavu. Noćenje. </w:t>
      </w:r>
    </w:p>
    <w:p w:rsidR="00133685" w:rsidRPr="00133685" w:rsidRDefault="00133685" w:rsidP="00133685">
      <w:pPr>
        <w:ind w:right="1487"/>
        <w:contextualSpacing/>
        <w:jc w:val="left"/>
        <w:rPr>
          <w:sz w:val="20"/>
          <w:szCs w:val="20"/>
        </w:rPr>
      </w:pPr>
    </w:p>
    <w:tbl>
      <w:tblPr>
        <w:tblW w:w="0" w:type="auto"/>
        <w:tblBorders>
          <w:top w:val="nil"/>
          <w:left w:val="nil"/>
          <w:bottom w:val="nil"/>
          <w:right w:val="nil"/>
        </w:tblBorders>
        <w:tblLayout w:type="fixed"/>
        <w:tblLook w:val="0000"/>
      </w:tblPr>
      <w:tblGrid>
        <w:gridCol w:w="10775"/>
      </w:tblGrid>
      <w:tr w:rsidR="00133685" w:rsidRPr="00133685" w:rsidTr="00240F68">
        <w:trPr>
          <w:trHeight w:val="240"/>
        </w:trPr>
        <w:tc>
          <w:tcPr>
            <w:tcW w:w="10775" w:type="dxa"/>
          </w:tcPr>
          <w:p w:rsidR="00133685" w:rsidRPr="00133685" w:rsidRDefault="00133685" w:rsidP="00240F68">
            <w:pPr>
              <w:contextualSpacing/>
              <w:jc w:val="left"/>
              <w:rPr>
                <w:sz w:val="20"/>
                <w:szCs w:val="20"/>
              </w:rPr>
            </w:pPr>
            <w:r w:rsidRPr="00133685">
              <w:rPr>
                <w:sz w:val="20"/>
                <w:szCs w:val="20"/>
              </w:rPr>
              <w:t xml:space="preserve">2.dan / BUDIMPEŠTA - ZABOK </w:t>
            </w:r>
          </w:p>
          <w:p w:rsidR="00133685" w:rsidRPr="00133685" w:rsidRDefault="00133685" w:rsidP="00240F68">
            <w:pPr>
              <w:contextualSpacing/>
              <w:jc w:val="left"/>
              <w:rPr>
                <w:sz w:val="20"/>
                <w:szCs w:val="20"/>
              </w:rPr>
            </w:pPr>
          </w:p>
        </w:tc>
      </w:tr>
      <w:tr w:rsidR="00133685" w:rsidRPr="00133685" w:rsidTr="00240F68">
        <w:trPr>
          <w:trHeight w:val="2584"/>
        </w:trPr>
        <w:tc>
          <w:tcPr>
            <w:tcW w:w="10775" w:type="dxa"/>
          </w:tcPr>
          <w:p w:rsidR="00133685" w:rsidRPr="00133685" w:rsidRDefault="00133685" w:rsidP="00240F68">
            <w:pPr>
              <w:ind w:right="1345"/>
              <w:contextualSpacing/>
              <w:jc w:val="left"/>
              <w:rPr>
                <w:sz w:val="20"/>
                <w:szCs w:val="20"/>
              </w:rPr>
            </w:pPr>
            <w:r w:rsidRPr="00133685">
              <w:rPr>
                <w:sz w:val="20"/>
                <w:szCs w:val="20"/>
              </w:rPr>
              <w:t xml:space="preserve">Doručak. Odjava iz hotela te odlazak na razgled grada autobusom i pješice: Parlament, Trg heroja, NEP stadion, gradski park, Bazilika Sv. Stjepana, stara tržnica, Opera, Andrasy ulica, istočni kolodvor, zapadni kolodvor, Lančani most, most Slobode, nova zgrada vlade u izgradnji, veliki i mali vijenac, mostovi na Dunavu, katedrala, centar grada, Vaci ulica, tržnica, Vorosmary trg ... Slobodno vrijeme za šetnju i kupovinu suvenira.... </w:t>
            </w:r>
          </w:p>
          <w:p w:rsidR="00133685" w:rsidRPr="00133685" w:rsidRDefault="00133685" w:rsidP="00240F68">
            <w:pPr>
              <w:ind w:right="1203"/>
              <w:contextualSpacing/>
              <w:jc w:val="left"/>
              <w:rPr>
                <w:sz w:val="20"/>
                <w:szCs w:val="20"/>
              </w:rPr>
            </w:pPr>
            <w:r w:rsidRPr="00133685">
              <w:rPr>
                <w:sz w:val="20"/>
                <w:szCs w:val="20"/>
              </w:rPr>
              <w:t xml:space="preserve">Odlazak na Budim te razgled kraljevskog dijela grada: Budimski dvor, kraljevska palača, barokne kuće, Matijina crkva, Ribarska tvrđava, Trg Sv. Trojstva i ostale znamenitosti... Slobodno vrijeme za individualni program. U kasnim posljepodnevnim satima polazak prema kućama s usputnim zaustavljanjima prema potrebi. Očekivani dolazak u večernjim satima. </w:t>
            </w:r>
          </w:p>
        </w:tc>
      </w:tr>
    </w:tbl>
    <w:p w:rsidR="00133685" w:rsidRDefault="00133685" w:rsidP="00F504FD">
      <w:pPr>
        <w:autoSpaceDE w:val="0"/>
        <w:autoSpaceDN w:val="0"/>
        <w:adjustRightInd w:val="0"/>
        <w:jc w:val="left"/>
        <w:rPr>
          <w:b w:val="0"/>
          <w:sz w:val="18"/>
          <w:szCs w:val="18"/>
        </w:rPr>
      </w:pPr>
    </w:p>
    <w:sectPr w:rsidR="00133685" w:rsidSect="00220360">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Pro-C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14CD"/>
    <w:multiLevelType w:val="hybridMultilevel"/>
    <w:tmpl w:val="6882B2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5470D1"/>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4260395"/>
    <w:multiLevelType w:val="hybridMultilevel"/>
    <w:tmpl w:val="63E0E0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243A73F2"/>
    <w:multiLevelType w:val="hybridMultilevel"/>
    <w:tmpl w:val="6882B2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D9F7664"/>
    <w:multiLevelType w:val="hybridMultilevel"/>
    <w:tmpl w:val="7AEE60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0B5C80"/>
    <w:multiLevelType w:val="hybridMultilevel"/>
    <w:tmpl w:val="6A440E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99C431F"/>
    <w:multiLevelType w:val="hybridMultilevel"/>
    <w:tmpl w:val="2E70E032"/>
    <w:lvl w:ilvl="0" w:tplc="FA46FAF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214C3F"/>
    <w:multiLevelType w:val="hybridMultilevel"/>
    <w:tmpl w:val="A770F8A4"/>
    <w:lvl w:ilvl="0" w:tplc="3B6E379C">
      <w:numFmt w:val="bullet"/>
      <w:lvlText w:val="–"/>
      <w:lvlJc w:val="left"/>
      <w:pPr>
        <w:ind w:left="720" w:hanging="360"/>
      </w:pPr>
      <w:rPr>
        <w:rFonts w:ascii="MinionPro-Cn" w:eastAsiaTheme="minorHAnsi" w:hAnsi="MinionPro-Cn" w:cs="MinionPro-C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2F73701"/>
    <w:multiLevelType w:val="hybridMultilevel"/>
    <w:tmpl w:val="C8EE1030"/>
    <w:lvl w:ilvl="0" w:tplc="FA46FAF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5615B5B"/>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9CC6E2A"/>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B251E3B"/>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9B24E41"/>
    <w:multiLevelType w:val="hybridMultilevel"/>
    <w:tmpl w:val="C6FA1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A8A0B49"/>
    <w:multiLevelType w:val="hybridMultilevel"/>
    <w:tmpl w:val="B08A253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6FD04A2B"/>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488627A"/>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55B7BF6"/>
    <w:multiLevelType w:val="hybridMultilevel"/>
    <w:tmpl w:val="A9DAC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FEF3C9A"/>
    <w:multiLevelType w:val="hybridMultilevel"/>
    <w:tmpl w:val="6A8CFC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17"/>
  </w:num>
  <w:num w:numId="5">
    <w:abstractNumId w:val="1"/>
  </w:num>
  <w:num w:numId="6">
    <w:abstractNumId w:val="9"/>
  </w:num>
  <w:num w:numId="7">
    <w:abstractNumId w:val="14"/>
  </w:num>
  <w:num w:numId="8">
    <w:abstractNumId w:val="15"/>
  </w:num>
  <w:num w:numId="9">
    <w:abstractNumId w:val="12"/>
  </w:num>
  <w:num w:numId="10">
    <w:abstractNumId w:val="7"/>
  </w:num>
  <w:num w:numId="11">
    <w:abstractNumId w:val="11"/>
  </w:num>
  <w:num w:numId="12">
    <w:abstractNumId w:val="16"/>
  </w:num>
  <w:num w:numId="13">
    <w:abstractNumId w:val="6"/>
  </w:num>
  <w:num w:numId="14">
    <w:abstractNumId w:val="4"/>
  </w:num>
  <w:num w:numId="15">
    <w:abstractNumId w:val="2"/>
  </w:num>
  <w:num w:numId="16">
    <w:abstractNumId w:val="13"/>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7138"/>
    <w:rsid w:val="00044C24"/>
    <w:rsid w:val="000A73FD"/>
    <w:rsid w:val="000E5A46"/>
    <w:rsid w:val="001033B7"/>
    <w:rsid w:val="00133685"/>
    <w:rsid w:val="00140F27"/>
    <w:rsid w:val="00160044"/>
    <w:rsid w:val="00220360"/>
    <w:rsid w:val="00257138"/>
    <w:rsid w:val="002A03C3"/>
    <w:rsid w:val="00355308"/>
    <w:rsid w:val="0037098C"/>
    <w:rsid w:val="0038381F"/>
    <w:rsid w:val="003B16B2"/>
    <w:rsid w:val="003D4CC0"/>
    <w:rsid w:val="005340EF"/>
    <w:rsid w:val="00543627"/>
    <w:rsid w:val="00584A41"/>
    <w:rsid w:val="005A0B97"/>
    <w:rsid w:val="00672301"/>
    <w:rsid w:val="006B5FCC"/>
    <w:rsid w:val="006C17F7"/>
    <w:rsid w:val="006D6462"/>
    <w:rsid w:val="00706E9B"/>
    <w:rsid w:val="00862DE4"/>
    <w:rsid w:val="008E71ED"/>
    <w:rsid w:val="00940937"/>
    <w:rsid w:val="00950114"/>
    <w:rsid w:val="00967052"/>
    <w:rsid w:val="009B41B5"/>
    <w:rsid w:val="009C0BA5"/>
    <w:rsid w:val="00A15455"/>
    <w:rsid w:val="00AF13BE"/>
    <w:rsid w:val="00B33CE6"/>
    <w:rsid w:val="00B95F89"/>
    <w:rsid w:val="00BE7263"/>
    <w:rsid w:val="00BF40BF"/>
    <w:rsid w:val="00C0461F"/>
    <w:rsid w:val="00C87121"/>
    <w:rsid w:val="00CC6D41"/>
    <w:rsid w:val="00CF1D12"/>
    <w:rsid w:val="00D04A0D"/>
    <w:rsid w:val="00D17309"/>
    <w:rsid w:val="00D75437"/>
    <w:rsid w:val="00DA6678"/>
    <w:rsid w:val="00E51E39"/>
    <w:rsid w:val="00E66501"/>
    <w:rsid w:val="00E74BDE"/>
    <w:rsid w:val="00E83C5B"/>
    <w:rsid w:val="00EA2717"/>
    <w:rsid w:val="00EC529B"/>
    <w:rsid w:val="00ED07BB"/>
    <w:rsid w:val="00ED341A"/>
    <w:rsid w:val="00F13894"/>
    <w:rsid w:val="00F504FD"/>
    <w:rsid w:val="00FD68F5"/>
    <w:rsid w:val="00FE205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72"/>
        <w:szCs w:val="7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72"/>
        <w:szCs w:val="7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1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57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2203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742</Words>
  <Characters>4232</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BENKICI</cp:lastModifiedBy>
  <cp:revision>11</cp:revision>
  <dcterms:created xsi:type="dcterms:W3CDTF">2016-11-29T12:17:00Z</dcterms:created>
  <dcterms:modified xsi:type="dcterms:W3CDTF">2016-12-23T09:29:00Z</dcterms:modified>
</cp:coreProperties>
</file>