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F5" w:rsidRDefault="00750AF5" w:rsidP="00750AF5">
      <w:pPr>
        <w:shd w:val="clear" w:color="auto" w:fill="FFFFFF"/>
        <w:spacing w:before="240" w:after="0" w:line="207" w:lineRule="atLeast"/>
        <w:ind w:left="2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DRUGU GODINU ZA REDOM UČENIK SREDNJE ŠKOLE ZABOK OSVOJIO TITULU 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METRO JUNIOR TOP CHEFA</w:t>
      </w:r>
    </w:p>
    <w:p w:rsidR="00E47444" w:rsidRPr="00E47444" w:rsidRDefault="00E47444" w:rsidP="00E47444">
      <w:pPr>
        <w:shd w:val="clear" w:color="auto" w:fill="FFFFFF"/>
        <w:spacing w:before="240" w:after="0" w:line="207" w:lineRule="atLeast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Tibor Klobučar, maturant Srednje škole Zabok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Ugostiteljs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turističkog učilišta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ocjenama žirija zaslužio je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titulu METRO Junior Top Chefa na finalu održanom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 u srijedu 12. travnja u Kuhaoni te je osvojio/la dvomjesečnu edukaciju na kulinarskom institutu Kul In. Drugo mjesto zaslužila je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Gabriela Filca iz Opatije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, a treće mjesto osvojila je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Andrea Mikinac,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maturantica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Srednje strukovne škole Vinkovci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te će zajedno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 Tiborom otputovati u Milano na METRO HoReCa Akademiju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444" w:rsidRPr="00E47444" w:rsidRDefault="00E47444" w:rsidP="00E47444">
      <w:pPr>
        <w:shd w:val="clear" w:color="auto" w:fill="FFFFFF"/>
        <w:spacing w:before="240" w:after="0" w:line="207" w:lineRule="atLeast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Finalisti su za predjelo morali pripremiti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tiradito od lososa s gaucamoleom i prženom zelenom plantanom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glavno jelo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om jam te flambirane suhe smokve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 za desert.</w:t>
      </w:r>
    </w:p>
    <w:p w:rsidR="00E47444" w:rsidRPr="00E47444" w:rsidRDefault="00E47444" w:rsidP="00E47444">
      <w:pPr>
        <w:shd w:val="clear" w:color="auto" w:fill="FFFFFF"/>
        <w:spacing w:before="240" w:after="0" w:line="207" w:lineRule="atLeast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44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"Tijekom tri dana intenzivne edukacije na institutu Kul In naučio sam puno, a cijeli projekt METRO Junior Top Chef i mentori pokazali su nam da nas nakon mature čeka još puno učenja. Zato mi je super što ću zbog pobjede u projektu imati priliku proći dodatnu edukaciju tijekom čak dva mjeseca na Kul In-u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", izjavio je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Tibor Klobučar. 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444" w:rsidRPr="00E47444" w:rsidRDefault="00E47444" w:rsidP="00E47444">
      <w:pPr>
        <w:shd w:val="clear" w:color="auto" w:fill="FFFFFF"/>
        <w:spacing w:before="240" w:after="0" w:line="207" w:lineRule="atLeast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Dvanaest maturanta odmjerili su kulinarske sposobnosti u sučeljavanjima u Zagrebu i u Kastvu, a šest najboljih za finale METRO Junior Top Chefa pripremali su se u kulinarskom institutu Kul In u Sisku pod paskom mentora projekta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Nenada Kukurina, Konstantina Lukianenka i Maria Mihelja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50AF5" w:rsidRPr="00E47444" w:rsidRDefault="00E47444" w:rsidP="00750AF5">
      <w:pPr>
        <w:shd w:val="clear" w:color="auto" w:fill="FFFFFF"/>
        <w:spacing w:before="240" w:after="0" w:line="207" w:lineRule="atLeast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E4744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Dvije sezone sudjelujem u projektu METRO Junior Top Chef jer smatram da buduće kuhare, osim tehnika i ispravnog baratanja namirnicama, trebamo naučiti razmišljati u zahtjevnim uvjetima profesionalnih kuhinja. Upravo na sučeljavanjima poput ovoga, u kojem su naši finalisti, ograničeni vremenom i zadatkom, morali izvući ono najbolje iz namirnica i osmisliti kako da one budu njihova snaga, a ne ograničenje, kuhari uče ono što vrhunske izdvaja od prosječnih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", izjavio je </w:t>
      </w:r>
      <w:r w:rsidRPr="00E474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Mario Mihelj</w:t>
      </w:r>
      <w:r w:rsidRPr="00E47444">
        <w:rPr>
          <w:rFonts w:ascii="Times New Roman" w:eastAsia="Times New Roman" w:hAnsi="Times New Roman" w:cs="Times New Roman"/>
          <w:sz w:val="24"/>
          <w:szCs w:val="24"/>
          <w:lang w:eastAsia="hr-HR"/>
        </w:rPr>
        <w:t>, mentor projekta i glavni kuhar zagrebačkog restorana El Toro.</w:t>
      </w:r>
    </w:p>
    <w:p w:rsidR="00E47444" w:rsidRPr="00E47444" w:rsidRDefault="00E47444" w:rsidP="00E47444">
      <w:pPr>
        <w:shd w:val="clear" w:color="auto" w:fill="FFFFFF"/>
        <w:spacing w:before="0" w:after="0"/>
        <w:ind w:left="27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444" w:rsidRPr="00E47444" w:rsidRDefault="00E47444" w:rsidP="00E47444">
      <w:pPr>
        <w:spacing w:before="0" w:after="0" w:line="415" w:lineRule="atLeast"/>
        <w:ind w:left="0" w:right="346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  <w:r w:rsidRPr="00E47444">
        <w:rPr>
          <w:noProof/>
          <w:lang w:eastAsia="hr-HR"/>
        </w:rPr>
        <w:drawing>
          <wp:inline distT="0" distB="0" distL="0" distR="0">
            <wp:extent cx="5760720" cy="3242005"/>
            <wp:effectExtent l="19050" t="0" r="0" b="0"/>
            <wp:docPr id="5" name="Picture 9" descr="Slikovni rezultat za metro junior top chef 2017 pobje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etro junior top chef 2017 pobjed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44" w:rsidRPr="00E47444" w:rsidRDefault="00E47444" w:rsidP="00E47444">
      <w:pPr>
        <w:spacing w:before="0"/>
        <w:ind w:left="0"/>
        <w:rPr>
          <w:rFonts w:ascii="Arial" w:eastAsia="Times New Roman" w:hAnsi="Arial" w:cs="Arial"/>
          <w:color w:val="444444"/>
          <w:sz w:val="18"/>
          <w:szCs w:val="18"/>
          <w:lang w:eastAsia="hr-HR"/>
        </w:rPr>
      </w:pPr>
    </w:p>
    <w:p w:rsidR="00E47444" w:rsidRDefault="00E47444">
      <w:r>
        <w:lastRenderedPageBreak/>
        <w:br w:type="page"/>
      </w:r>
    </w:p>
    <w:p w:rsidR="00FD0C1F" w:rsidRDefault="00E47444">
      <w:r>
        <w:rPr>
          <w:noProof/>
          <w:lang w:eastAsia="hr-HR"/>
        </w:rPr>
        <w:lastRenderedPageBreak/>
        <w:drawing>
          <wp:inline distT="0" distB="0" distL="0" distR="0">
            <wp:extent cx="5760720" cy="3840480"/>
            <wp:effectExtent l="19050" t="0" r="0" b="0"/>
            <wp:docPr id="12" name="Picture 12" descr="http://www.zagorje.com/Resource/SmartSize?url=%257e%252fCms_Data%252fContents%252fzagorjecom%252fFolders%252fSlike%252f%257econtents%252fYQV2FWJ7UKZ2TYTE%252ftibor-klobucar--2-.jpg&amp;width=0&amp;height=600&amp;vAlign=top&amp;hAlign=left&amp;quality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gorje.com/Resource/SmartSize?url=%257e%252fCms_Data%252fContents%252fzagorjecom%252fFolders%252fSlike%252f%257econtents%252fYQV2FWJ7UKZ2TYTE%252ftibor-klobucar--2-.jpg&amp;width=0&amp;height=600&amp;vAlign=top&amp;hAlign=left&amp;quality=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44" w:rsidRDefault="00E47444"/>
    <w:p w:rsidR="00E47444" w:rsidRDefault="00E47444">
      <w:r>
        <w:rPr>
          <w:noProof/>
          <w:lang w:eastAsia="hr-HR"/>
        </w:rPr>
        <w:drawing>
          <wp:inline distT="0" distB="0" distL="0" distR="0">
            <wp:extent cx="5760720" cy="3840480"/>
            <wp:effectExtent l="19050" t="0" r="0" b="0"/>
            <wp:docPr id="15" name="Picture 15" descr="http://www.zagorje.com/Resource/SmartSize?url=%257e%252fCms_Data%252fContents%252fzagorjecom%252fFolders%252fSlike%252f%257econtents%252fKGXJX4854DEV696V%252ffinale---metro-junior-top-chef--1-.jpg&amp;width=0&amp;height=600&amp;vAlign=top&amp;hAlign=left&amp;quality=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gorje.com/Resource/SmartSize?url=%257e%252fCms_Data%252fContents%252fzagorjecom%252fFolders%252fSlike%252f%257econtents%252fKGXJX4854DEV696V%252ffinale---metro-junior-top-chef--1-.jpg&amp;width=0&amp;height=600&amp;vAlign=top&amp;hAlign=left&amp;quality=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44" w:rsidRDefault="00E47444"/>
    <w:p w:rsidR="00E47444" w:rsidRDefault="00E47444"/>
    <w:sectPr w:rsidR="00E47444" w:rsidSect="00FD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E87"/>
    <w:multiLevelType w:val="multilevel"/>
    <w:tmpl w:val="89F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47444"/>
    <w:rsid w:val="003F490A"/>
    <w:rsid w:val="00674EE1"/>
    <w:rsid w:val="00750AF5"/>
    <w:rsid w:val="009F798D"/>
    <w:rsid w:val="00A95027"/>
    <w:rsid w:val="00C07232"/>
    <w:rsid w:val="00E47444"/>
    <w:rsid w:val="00EF0DF4"/>
    <w:rsid w:val="00FD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44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47444"/>
    <w:rPr>
      <w:b/>
      <w:bCs/>
    </w:rPr>
  </w:style>
  <w:style w:type="character" w:customStyle="1" w:styleId="apple-converted-space">
    <w:name w:val="apple-converted-space"/>
    <w:basedOn w:val="DefaultParagraphFont"/>
    <w:rsid w:val="00E47444"/>
  </w:style>
  <w:style w:type="character" w:styleId="Emphasis">
    <w:name w:val="Emphasis"/>
    <w:basedOn w:val="DefaultParagraphFont"/>
    <w:uiPriority w:val="20"/>
    <w:qFormat/>
    <w:rsid w:val="00E4744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7444"/>
    <w:rPr>
      <w:color w:val="0000FF"/>
      <w:u w:val="single"/>
    </w:rPr>
  </w:style>
  <w:style w:type="paragraph" w:customStyle="1" w:styleId="h2">
    <w:name w:val="h2"/>
    <w:basedOn w:val="Normal"/>
    <w:rsid w:val="00E4744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816">
          <w:marLeft w:val="277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07">
          <w:marLeft w:val="277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7F9FBE"/>
            <w:right w:val="none" w:sz="0" w:space="0" w:color="auto"/>
          </w:divBdr>
        </w:div>
        <w:div w:id="4930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31">
          <w:marLeft w:val="0"/>
          <w:marRight w:val="277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925">
              <w:marLeft w:val="-138"/>
              <w:marRight w:val="-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70806">
              <w:marLeft w:val="0"/>
              <w:marRight w:val="0"/>
              <w:marTop w:val="138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4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6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32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832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3_Nastavnik</dc:creator>
  <cp:lastModifiedBy>3_Nastavnik</cp:lastModifiedBy>
  <cp:revision>4</cp:revision>
  <dcterms:created xsi:type="dcterms:W3CDTF">2017-05-16T08:12:00Z</dcterms:created>
  <dcterms:modified xsi:type="dcterms:W3CDTF">2017-05-16T10:48:00Z</dcterms:modified>
</cp:coreProperties>
</file>