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04" w:rsidRPr="00946A04" w:rsidRDefault="00946A04" w:rsidP="00946A04">
      <w:pPr>
        <w:rPr>
          <w:b/>
          <w:bCs/>
          <w:u w:val="single"/>
        </w:rPr>
      </w:pPr>
      <w:r w:rsidRPr="00946A04">
        <w:rPr>
          <w:b/>
          <w:bCs/>
          <w:u w:val="single"/>
        </w:rPr>
        <w:t>Prijedlog plana puta:</w:t>
      </w:r>
    </w:p>
    <w:p w:rsidR="00946A04" w:rsidRPr="00946A04" w:rsidRDefault="00946A04" w:rsidP="00946A04">
      <w:pPr>
        <w:rPr>
          <w:b/>
          <w:bCs/>
          <w:u w:val="single"/>
        </w:rPr>
      </w:pPr>
    </w:p>
    <w:p w:rsidR="00946A04" w:rsidRPr="00946A04" w:rsidRDefault="00946A04" w:rsidP="00946A04">
      <w:pPr>
        <w:rPr>
          <w:b/>
          <w:bCs/>
          <w:u w:val="single"/>
        </w:rPr>
      </w:pPr>
      <w:r w:rsidRPr="00946A04">
        <w:rPr>
          <w:b/>
          <w:bCs/>
          <w:u w:val="single"/>
        </w:rPr>
        <w:t>1.dan – München</w:t>
      </w:r>
    </w:p>
    <w:p w:rsidR="00946A04" w:rsidRPr="00946A04" w:rsidRDefault="00946A04" w:rsidP="00946A04">
      <w:pPr>
        <w:rPr>
          <w:bCs/>
        </w:rPr>
      </w:pPr>
    </w:p>
    <w:p w:rsidR="00946A04" w:rsidRPr="00946A04" w:rsidRDefault="00946A04" w:rsidP="00946A04">
      <w:pPr>
        <w:jc w:val="both"/>
        <w:rPr>
          <w:bCs/>
        </w:rPr>
      </w:pPr>
      <w:r w:rsidRPr="00946A04">
        <w:rPr>
          <w:bCs/>
        </w:rPr>
        <w:t>Polazak iz Zaboka u ranim jutarnjim satima</w:t>
      </w:r>
      <w:r w:rsidR="00220F54">
        <w:rPr>
          <w:bCs/>
        </w:rPr>
        <w:t xml:space="preserve"> (oko 01:00 sat)</w:t>
      </w:r>
      <w:r w:rsidRPr="00946A04">
        <w:rPr>
          <w:bCs/>
        </w:rPr>
        <w:t xml:space="preserve">. Po dolasku u München, posjetiti Allianz Arenu u pratnji stručnog vodstva te razgledati jedan od najmodernijih stadiona. Zatim slijedi posjet njihovom muzeju u kojem se mogu vidjeti trofeji i doživjeti povijest najvećeg klupskog muzeja u Njemačkoj. Slijedi vožnja do centra Münchena, glavnog grada Bavarske. Šetnja kroz grad u pratnji voditelja putovanja: </w:t>
      </w:r>
      <w:proofErr w:type="spellStart"/>
      <w:r w:rsidRPr="00946A04">
        <w:rPr>
          <w:bCs/>
        </w:rPr>
        <w:t>Marienplatz</w:t>
      </w:r>
      <w:proofErr w:type="spellEnd"/>
      <w:r w:rsidRPr="00946A04">
        <w:rPr>
          <w:bCs/>
        </w:rPr>
        <w:t xml:space="preserve"> – najpoznatiji trg Münchena na kojem se nalazi Gradska vijećnica sa zanimljivim satom – </w:t>
      </w:r>
      <w:proofErr w:type="spellStart"/>
      <w:r w:rsidRPr="00946A04">
        <w:rPr>
          <w:bCs/>
        </w:rPr>
        <w:t>Glockenspiel</w:t>
      </w:r>
      <w:proofErr w:type="spellEnd"/>
      <w:r w:rsidRPr="00946A04">
        <w:rPr>
          <w:bCs/>
        </w:rPr>
        <w:t xml:space="preserve">, zatim poznata crkva </w:t>
      </w:r>
      <w:proofErr w:type="spellStart"/>
      <w:r w:rsidRPr="00946A04">
        <w:rPr>
          <w:bCs/>
        </w:rPr>
        <w:t>Frauenkirche</w:t>
      </w:r>
      <w:proofErr w:type="spellEnd"/>
      <w:r w:rsidRPr="00946A04">
        <w:rPr>
          <w:bCs/>
        </w:rPr>
        <w:t xml:space="preserve"> i crkva sv. Petra, </w:t>
      </w:r>
      <w:proofErr w:type="spellStart"/>
      <w:r w:rsidRPr="00946A04">
        <w:rPr>
          <w:bCs/>
        </w:rPr>
        <w:t>Karlsplatz</w:t>
      </w:r>
      <w:proofErr w:type="spellEnd"/>
      <w:r w:rsidRPr="00946A04">
        <w:rPr>
          <w:bCs/>
        </w:rPr>
        <w:t xml:space="preserve"> i crkva sv. Mihaela s kriptama brojnih utjecajnih ljudi iz Bavarske te grobnicom poznatog graditelja dvoraca, kralja </w:t>
      </w:r>
      <w:proofErr w:type="spellStart"/>
      <w:r w:rsidRPr="00946A04">
        <w:rPr>
          <w:bCs/>
        </w:rPr>
        <w:t>Ludwiga</w:t>
      </w:r>
      <w:proofErr w:type="spellEnd"/>
      <w:r w:rsidRPr="00946A04">
        <w:rPr>
          <w:bCs/>
        </w:rPr>
        <w:t xml:space="preserve"> II, zatim od </w:t>
      </w:r>
      <w:proofErr w:type="spellStart"/>
      <w:r w:rsidRPr="00946A04">
        <w:rPr>
          <w:bCs/>
        </w:rPr>
        <w:t>Maximiliansplatza</w:t>
      </w:r>
      <w:proofErr w:type="spellEnd"/>
      <w:r w:rsidRPr="00946A04">
        <w:rPr>
          <w:bCs/>
        </w:rPr>
        <w:t xml:space="preserve"> sve do </w:t>
      </w:r>
      <w:proofErr w:type="spellStart"/>
      <w:r w:rsidRPr="00946A04">
        <w:rPr>
          <w:bCs/>
        </w:rPr>
        <w:t>Hofgartena</w:t>
      </w:r>
      <w:proofErr w:type="spellEnd"/>
      <w:r w:rsidRPr="00946A04">
        <w:rPr>
          <w:bCs/>
        </w:rPr>
        <w:t xml:space="preserve">, velikog vrta na području kojeg se nalazi </w:t>
      </w:r>
      <w:proofErr w:type="spellStart"/>
      <w:r w:rsidRPr="00946A04">
        <w:rPr>
          <w:bCs/>
        </w:rPr>
        <w:t>Residenz</w:t>
      </w:r>
      <w:proofErr w:type="spellEnd"/>
      <w:r w:rsidRPr="00946A04">
        <w:rPr>
          <w:bCs/>
        </w:rPr>
        <w:t xml:space="preserve"> – bivša kraljevska palača bavarskih vladara. Slobodno vrijeme. Večera u lokalnom restoranu. Odlazak do hotela, smještaj, noćenje.</w:t>
      </w:r>
    </w:p>
    <w:p w:rsidR="00946A04" w:rsidRPr="00946A04" w:rsidRDefault="00946A04" w:rsidP="00946A04">
      <w:pPr>
        <w:jc w:val="both"/>
        <w:rPr>
          <w:bCs/>
        </w:rPr>
      </w:pPr>
    </w:p>
    <w:p w:rsidR="00946A04" w:rsidRPr="00946A04" w:rsidRDefault="00946A04" w:rsidP="00946A04">
      <w:pPr>
        <w:jc w:val="both"/>
        <w:rPr>
          <w:b/>
          <w:bCs/>
          <w:u w:val="single"/>
        </w:rPr>
      </w:pPr>
      <w:r w:rsidRPr="00946A04">
        <w:rPr>
          <w:b/>
          <w:bCs/>
          <w:u w:val="single"/>
        </w:rPr>
        <w:t>2. dan München</w:t>
      </w:r>
    </w:p>
    <w:p w:rsidR="00946A04" w:rsidRPr="00946A04" w:rsidRDefault="00946A04" w:rsidP="00946A04">
      <w:pPr>
        <w:jc w:val="both"/>
        <w:rPr>
          <w:bCs/>
        </w:rPr>
      </w:pPr>
      <w:r w:rsidRPr="00946A04">
        <w:rPr>
          <w:bCs/>
        </w:rPr>
        <w:t xml:space="preserve">Doručak u hotelu. Posjet BMW </w:t>
      </w:r>
      <w:proofErr w:type="spellStart"/>
      <w:r w:rsidRPr="00946A04">
        <w:rPr>
          <w:bCs/>
        </w:rPr>
        <w:t>Welt</w:t>
      </w:r>
      <w:proofErr w:type="spellEnd"/>
      <w:r w:rsidRPr="00946A04">
        <w:rPr>
          <w:bCs/>
        </w:rPr>
        <w:t xml:space="preserve">-u koji se nalazi u blizini muzeja i tvornice BMW-a. BMW </w:t>
      </w:r>
      <w:proofErr w:type="spellStart"/>
      <w:r w:rsidRPr="00946A04">
        <w:rPr>
          <w:bCs/>
        </w:rPr>
        <w:t>Welt</w:t>
      </w:r>
      <w:proofErr w:type="spellEnd"/>
      <w:r w:rsidRPr="00946A04">
        <w:rPr>
          <w:bCs/>
        </w:rPr>
        <w:t xml:space="preserve"> je futuristička</w:t>
      </w:r>
      <w:r>
        <w:rPr>
          <w:bCs/>
        </w:rPr>
        <w:t xml:space="preserve"> </w:t>
      </w:r>
      <w:r w:rsidRPr="00946A04">
        <w:rPr>
          <w:bCs/>
        </w:rPr>
        <w:t xml:space="preserve">građevina gdje možete vidjeti najnovije modele BMW automobila i motora. Slijedi šetnja do </w:t>
      </w:r>
      <w:proofErr w:type="spellStart"/>
      <w:r w:rsidRPr="00946A04">
        <w:rPr>
          <w:bCs/>
        </w:rPr>
        <w:t>Olympiaparka</w:t>
      </w:r>
      <w:proofErr w:type="spellEnd"/>
      <w:r w:rsidRPr="00946A04">
        <w:rPr>
          <w:bCs/>
        </w:rPr>
        <w:t xml:space="preserve"> koji je izgrađen za potrebe ljetnih olimpijskih igara 1972. godine. Danas je multifunkcionalni prostor koji uključuje niz znamenitosti i atrakcija: Olimpijski stadion, Olimpijski toranj, jezero. Odlazak do centra grada. Posjet božićnom sajmu na </w:t>
      </w:r>
      <w:proofErr w:type="spellStart"/>
      <w:r w:rsidRPr="00946A04">
        <w:rPr>
          <w:bCs/>
        </w:rPr>
        <w:t>Marienplatzu</w:t>
      </w:r>
      <w:proofErr w:type="spellEnd"/>
      <w:r w:rsidRPr="00946A04">
        <w:rPr>
          <w:bCs/>
        </w:rPr>
        <w:t xml:space="preserve">. Organizirana večera u pivnici </w:t>
      </w:r>
      <w:proofErr w:type="spellStart"/>
      <w:r w:rsidRPr="00946A04">
        <w:rPr>
          <w:bCs/>
        </w:rPr>
        <w:t>Hofbräuhaus</w:t>
      </w:r>
      <w:proofErr w:type="spellEnd"/>
      <w:r w:rsidRPr="00946A04">
        <w:rPr>
          <w:bCs/>
        </w:rPr>
        <w:t xml:space="preserve"> – jednoj od najpoznatijih pivnica na svijetu. Povratak u hotel, noćenje.</w:t>
      </w:r>
    </w:p>
    <w:p w:rsidR="00946A04" w:rsidRPr="00946A04" w:rsidRDefault="00946A04" w:rsidP="00946A04">
      <w:pPr>
        <w:jc w:val="both"/>
        <w:rPr>
          <w:b/>
          <w:bCs/>
          <w:u w:val="single"/>
        </w:rPr>
      </w:pPr>
    </w:p>
    <w:p w:rsidR="00946A04" w:rsidRPr="00946A04" w:rsidRDefault="00946A04" w:rsidP="00946A04">
      <w:pPr>
        <w:jc w:val="both"/>
        <w:rPr>
          <w:b/>
          <w:bCs/>
          <w:u w:val="single"/>
        </w:rPr>
      </w:pPr>
      <w:r w:rsidRPr="00946A04">
        <w:rPr>
          <w:b/>
          <w:bCs/>
          <w:u w:val="single"/>
        </w:rPr>
        <w:t>3.dan Dvorci Bavarske</w:t>
      </w:r>
    </w:p>
    <w:p w:rsidR="00946A04" w:rsidRPr="00946A04" w:rsidRDefault="00946A04" w:rsidP="00946A04">
      <w:pPr>
        <w:jc w:val="both"/>
        <w:rPr>
          <w:bCs/>
        </w:rPr>
      </w:pPr>
      <w:r w:rsidRPr="00946A04">
        <w:rPr>
          <w:bCs/>
        </w:rPr>
        <w:t xml:space="preserve">Doručak i odjava iz hotela. Obilazak najljepših bavarskih dvoraca – dvorac </w:t>
      </w:r>
      <w:proofErr w:type="spellStart"/>
      <w:r w:rsidRPr="00946A04">
        <w:rPr>
          <w:bCs/>
        </w:rPr>
        <w:t>Hohenschwangau</w:t>
      </w:r>
      <w:proofErr w:type="spellEnd"/>
      <w:r w:rsidRPr="00946A04">
        <w:rPr>
          <w:bCs/>
        </w:rPr>
        <w:t xml:space="preserve"> koji je bio ljetna i lovačka rezidencija bavarske kraljevske obitelji te dvorac </w:t>
      </w:r>
      <w:proofErr w:type="spellStart"/>
      <w:r w:rsidRPr="00946A04">
        <w:rPr>
          <w:bCs/>
        </w:rPr>
        <w:t>Neuschwanstein</w:t>
      </w:r>
      <w:proofErr w:type="spellEnd"/>
      <w:r w:rsidRPr="00946A04">
        <w:rPr>
          <w:bCs/>
        </w:rPr>
        <w:t xml:space="preserve"> koji je  poslužio kao inspiracija za dvorac iz </w:t>
      </w:r>
      <w:proofErr w:type="spellStart"/>
      <w:r w:rsidRPr="00946A04">
        <w:rPr>
          <w:bCs/>
        </w:rPr>
        <w:t>Disneyeve</w:t>
      </w:r>
      <w:proofErr w:type="spellEnd"/>
      <w:r w:rsidRPr="00946A04">
        <w:rPr>
          <w:bCs/>
        </w:rPr>
        <w:t xml:space="preserve">  „Uspavane ljepotice“. Danas je </w:t>
      </w:r>
      <w:proofErr w:type="spellStart"/>
      <w:r w:rsidRPr="00946A04">
        <w:rPr>
          <w:bCs/>
        </w:rPr>
        <w:t>Neuschwanstein</w:t>
      </w:r>
      <w:proofErr w:type="spellEnd"/>
      <w:r w:rsidRPr="00946A04">
        <w:rPr>
          <w:bCs/>
        </w:rPr>
        <w:t xml:space="preserve"> najposjećeniji dvorac u</w:t>
      </w:r>
      <w:r w:rsidR="00220F54">
        <w:rPr>
          <w:bCs/>
        </w:rPr>
        <w:t xml:space="preserve"> Njemačkoj. </w:t>
      </w:r>
      <w:r w:rsidRPr="00946A04">
        <w:rPr>
          <w:bCs/>
        </w:rPr>
        <w:t xml:space="preserve">Korištenje lokalnog </w:t>
      </w:r>
      <w:proofErr w:type="spellStart"/>
      <w:r w:rsidRPr="00946A04">
        <w:rPr>
          <w:bCs/>
        </w:rPr>
        <w:t>shuttle</w:t>
      </w:r>
      <w:proofErr w:type="spellEnd"/>
      <w:r w:rsidRPr="00946A04">
        <w:rPr>
          <w:bCs/>
        </w:rPr>
        <w:t xml:space="preserve"> busa koji će nas dovesti do dvorca. Nakon razgleda slobodno vrijeme za odmor, ručak. Povratak u smjeru Hrvatske s dolaskom u Zabok u kasnim noćnim satima.</w:t>
      </w:r>
    </w:p>
    <w:p w:rsidR="00946A04" w:rsidRPr="00946A04" w:rsidRDefault="00946A04" w:rsidP="00946A04">
      <w:pPr>
        <w:rPr>
          <w:bCs/>
        </w:rPr>
      </w:pPr>
    </w:p>
    <w:p w:rsidR="003F2B5F" w:rsidRDefault="003F2B5F">
      <w:bookmarkStart w:id="0" w:name="_GoBack"/>
      <w:bookmarkEnd w:id="0"/>
    </w:p>
    <w:sectPr w:rsidR="003F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04"/>
    <w:rsid w:val="00220F54"/>
    <w:rsid w:val="003F2B5F"/>
    <w:rsid w:val="0094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FA4A"/>
  <w15:chartTrackingRefBased/>
  <w15:docId w15:val="{11F9F2E8-EEB6-4C30-A38D-90E19EE0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1823</Characters>
  <Application>Microsoft Office Word</Application>
  <DocSecurity>0</DocSecurity>
  <Lines>30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Ugostiteljski_kabine</dc:creator>
  <cp:keywords/>
  <dc:description/>
  <cp:lastModifiedBy>Ugostiteljski_kabine</cp:lastModifiedBy>
  <cp:revision>3</cp:revision>
  <dcterms:created xsi:type="dcterms:W3CDTF">2025-10-06T17:35:00Z</dcterms:created>
  <dcterms:modified xsi:type="dcterms:W3CDTF">2025-10-06T17:40:00Z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efadd9e4-80df-4eb4-beed-cb825ac408ab</vt:lpwstr>
  </property>
</Properties>
</file>